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F19" w:rsidRPr="002617D6" w:rsidRDefault="002C525C" w:rsidP="00A81368">
      <w:pPr>
        <w:ind w:right="-52"/>
        <w:jc w:val="both"/>
        <w:rPr>
          <w:sz w:val="24"/>
          <w:szCs w:val="24"/>
        </w:rPr>
      </w:pPr>
      <w:r w:rsidRPr="002C525C">
        <w:rPr>
          <w:b/>
          <w:bCs/>
          <w:noProof/>
          <w:sz w:val="24"/>
          <w:szCs w:val="24"/>
        </w:rPr>
        <w:drawing>
          <wp:inline distT="0" distB="0" distL="0" distR="0">
            <wp:extent cx="6734172" cy="9256395"/>
            <wp:effectExtent l="0" t="0" r="0" b="1905"/>
            <wp:docPr id="1" name="Рисунок 1" descr="C:\Users\User\Downloads\1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413" cy="925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723D" w:rsidRPr="002617D6">
        <w:rPr>
          <w:rFonts w:eastAsia="Times New Roman"/>
          <w:sz w:val="24"/>
          <w:szCs w:val="24"/>
        </w:rPr>
        <w:lastRenderedPageBreak/>
        <w:t>1.5.</w:t>
      </w:r>
      <w:r w:rsidR="002617D6" w:rsidRPr="002617D6">
        <w:rPr>
          <w:rFonts w:eastAsia="Times New Roman"/>
          <w:sz w:val="24"/>
          <w:szCs w:val="24"/>
        </w:rPr>
        <w:t xml:space="preserve"> </w:t>
      </w:r>
      <w:bookmarkStart w:id="0" w:name="_GoBack"/>
      <w:bookmarkEnd w:id="0"/>
      <w:r w:rsidR="00E5723D" w:rsidRPr="002617D6">
        <w:rPr>
          <w:rFonts w:eastAsia="Times New Roman"/>
          <w:sz w:val="24"/>
          <w:szCs w:val="24"/>
        </w:rPr>
        <w:t xml:space="preserve">Деятельность библиотеки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="00E5723D" w:rsidRPr="002617D6">
        <w:rPr>
          <w:rFonts w:eastAsia="Times New Roman"/>
          <w:sz w:val="24"/>
          <w:szCs w:val="24"/>
        </w:rPr>
        <w:t>основывается на принципах демократии,</w:t>
      </w:r>
      <w:r w:rsidR="00F311B7" w:rsidRPr="002617D6">
        <w:rPr>
          <w:sz w:val="24"/>
          <w:szCs w:val="24"/>
        </w:rPr>
        <w:t xml:space="preserve"> </w:t>
      </w:r>
      <w:r w:rsidR="00E5723D" w:rsidRPr="002617D6">
        <w:rPr>
          <w:rFonts w:eastAsia="Times New Roman"/>
          <w:sz w:val="24"/>
          <w:szCs w:val="24"/>
        </w:rPr>
        <w:t>гуманизма, общедоступности, приоритета общечеловеческих ценностей, гражданственности, свободного развития личности.</w:t>
      </w:r>
    </w:p>
    <w:p w:rsidR="003961FD" w:rsidRDefault="00E5723D" w:rsidP="00A81368">
      <w:pPr>
        <w:spacing w:line="236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1.6.</w:t>
      </w:r>
      <w:r w:rsidR="002617D6" w:rsidRPr="002617D6">
        <w:rPr>
          <w:rFonts w:eastAsia="Times New Roman"/>
          <w:sz w:val="24"/>
          <w:szCs w:val="24"/>
        </w:rPr>
        <w:t xml:space="preserve"> </w:t>
      </w:r>
      <w:r w:rsidR="003961FD">
        <w:rPr>
          <w:rFonts w:eastAsia="Times New Roman"/>
          <w:sz w:val="24"/>
          <w:szCs w:val="24"/>
        </w:rPr>
        <w:t>Согласно ст. 14 Федерального закона от 24.07.1998 года № 124-ФЗ «Об основных гарантиях прав ребенка в Российской Федерации» исключить перечень источников информации наносящим вред здоровью, нравственному и духовному развитию, в том числе от национальной, классовой, социальной  нетерпимости, от рекламы алкогольной продукции и табачных изделий, от пропаганды социального, расового, национального и религиозного неравенства, от информации, порнографического характера, от информации, пропагандирующей нетрадиционные сексуальные отношения, а также от распространения печатной продукции аудио- и видеопродукции, пропагандирующей насилие и жестокость, наркоманию, токсикоманию, антиобщественное поведение.</w:t>
      </w:r>
    </w:p>
    <w:p w:rsidR="003961FD" w:rsidRPr="002617D6" w:rsidRDefault="00E5723D" w:rsidP="003961FD">
      <w:pPr>
        <w:spacing w:line="236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1.7.</w:t>
      </w:r>
      <w:r w:rsidR="002617D6" w:rsidRPr="002617D6">
        <w:rPr>
          <w:rFonts w:eastAsia="Times New Roman"/>
          <w:sz w:val="24"/>
          <w:szCs w:val="24"/>
        </w:rPr>
        <w:t xml:space="preserve"> </w:t>
      </w:r>
      <w:r w:rsidR="003961FD" w:rsidRPr="002617D6">
        <w:rPr>
          <w:rFonts w:eastAsia="Times New Roman"/>
          <w:sz w:val="24"/>
          <w:szCs w:val="24"/>
        </w:rPr>
        <w:t>Согласно ст.3 Федерального Закона Российской Федерации от 25.07.2002 №114-ФЗ «О противодействии экстремистской деятельности» деятельность школьной библиотеки направлена на предупреждение экстремистской деятельности, в том числе на выявление и последующее устранение причин и условий, способствующих осуществлению экстремистской деятельности; направлена на исключение изображения и описания сексуального насилия.</w:t>
      </w:r>
    </w:p>
    <w:p w:rsidR="003961FD" w:rsidRPr="002617D6" w:rsidRDefault="003961FD" w:rsidP="003961FD">
      <w:pPr>
        <w:tabs>
          <w:tab w:val="left" w:pos="566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В школьной библиотеке запрещено распространение, хранение и использование литературы экстремистской направленности; литературы, содержащей изображение или описание сексуального насилия</w:t>
      </w:r>
      <w:r w:rsidRPr="002617D6">
        <w:rPr>
          <w:rFonts w:eastAsia="Arial"/>
          <w:sz w:val="24"/>
          <w:szCs w:val="24"/>
        </w:rPr>
        <w:t>,</w:t>
      </w:r>
      <w:r w:rsidRPr="002617D6">
        <w:rPr>
          <w:rFonts w:eastAsia="Times New Roman"/>
          <w:sz w:val="24"/>
          <w:szCs w:val="24"/>
        </w:rPr>
        <w:t xml:space="preserve"> литературы, причиняющей вред здоровью и (или) развитию </w:t>
      </w:r>
      <w:r>
        <w:rPr>
          <w:rFonts w:eastAsia="Times New Roman"/>
          <w:sz w:val="24"/>
          <w:szCs w:val="24"/>
        </w:rPr>
        <w:t>об</w:t>
      </w:r>
      <w:r w:rsidRPr="002617D6">
        <w:rPr>
          <w:rFonts w:eastAsia="Times New Roman"/>
          <w:sz w:val="24"/>
          <w:szCs w:val="24"/>
        </w:rPr>
        <w:t>уча</w:t>
      </w:r>
      <w:r>
        <w:rPr>
          <w:rFonts w:eastAsia="Times New Roman"/>
          <w:sz w:val="24"/>
          <w:szCs w:val="24"/>
        </w:rPr>
        <w:t>ю</w:t>
      </w:r>
      <w:r w:rsidRPr="002617D6">
        <w:rPr>
          <w:rFonts w:eastAsia="Times New Roman"/>
          <w:sz w:val="24"/>
          <w:szCs w:val="24"/>
        </w:rPr>
        <w:t xml:space="preserve">щихся </w:t>
      </w:r>
      <w:r w:rsidR="000B0F25">
        <w:rPr>
          <w:rFonts w:eastAsia="Times New Roman"/>
          <w:sz w:val="24"/>
          <w:szCs w:val="24"/>
        </w:rPr>
        <w:t>МБОУ «Школа №31»</w:t>
      </w:r>
      <w:r w:rsidRPr="002617D6">
        <w:rPr>
          <w:rFonts w:eastAsia="Times New Roman"/>
          <w:sz w:val="24"/>
          <w:szCs w:val="24"/>
        </w:rPr>
        <w:t>.</w:t>
      </w:r>
    </w:p>
    <w:p w:rsidR="003961FD" w:rsidRPr="002617D6" w:rsidRDefault="003961FD" w:rsidP="003961FD">
      <w:pPr>
        <w:tabs>
          <w:tab w:val="left" w:pos="358"/>
        </w:tabs>
        <w:spacing w:line="238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В библиотеке запрещается издание и распространение печатных, аудио-, аудиовизуальных и иных материалов, содержавших хотя бы один из признаков, предусмотренных частью первой статьи 1 Федерального закона от 25 июля 2002 год №114-ФЗ «О противодействии экстремистской деятельности», не допускается наличие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национал-социалистической рабочей партии Германии, фашистской партии Италии, публикаций, обосновывающих или оправдывающих национальное и расовое превосходство либо оправдывающих практику совершения военных или иных преступлений, направленных на полное или частичное уничтожение какой либо этнической, социальной, расовой, национальной или религиозной группы.</w:t>
      </w:r>
    </w:p>
    <w:p w:rsidR="003961FD" w:rsidRPr="002617D6" w:rsidRDefault="003961FD" w:rsidP="003961FD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3961FD" w:rsidRPr="002617D6" w:rsidRDefault="003961FD" w:rsidP="003961FD">
      <w:pPr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Кроме того, к таким материалом, в соответствии со ст. 13 Федерального закона от 25.07.2002 г. №114 – ФЗ относится:</w:t>
      </w:r>
    </w:p>
    <w:p w:rsidR="003961FD" w:rsidRPr="002617D6" w:rsidRDefault="003961FD" w:rsidP="003961FD">
      <w:pPr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а) официальные материалы запрещенных экстремистских организаций;</w:t>
      </w:r>
    </w:p>
    <w:p w:rsidR="003961FD" w:rsidRPr="002617D6" w:rsidRDefault="003961FD" w:rsidP="003961FD">
      <w:pPr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б) 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 </w:t>
      </w:r>
    </w:p>
    <w:p w:rsidR="003961FD" w:rsidRPr="002617D6" w:rsidRDefault="003961FD" w:rsidP="003961FD">
      <w:pPr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в) любые иные, в том числе анонимные, материалы, содержащие признаки; предусмотренные частью первой статьи 1 настоящего Федерального закона. </w:t>
      </w:r>
    </w:p>
    <w:p w:rsidR="003961FD" w:rsidRPr="002617D6" w:rsidRDefault="003961FD" w:rsidP="003961FD">
      <w:pPr>
        <w:spacing w:line="249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г) материалы, причиняющие вред здоровью и (или) развитию обучающихся.</w:t>
      </w:r>
    </w:p>
    <w:p w:rsidR="003961FD" w:rsidRPr="002617D6" w:rsidRDefault="003961FD" w:rsidP="003961FD">
      <w:pPr>
        <w:tabs>
          <w:tab w:val="left" w:pos="374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В помещении библиотеки имеется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Федерации.</w:t>
      </w:r>
    </w:p>
    <w:p w:rsidR="00BC347F" w:rsidRPr="002617D6" w:rsidRDefault="00BC347F" w:rsidP="00A81368">
      <w:pPr>
        <w:spacing w:line="233" w:lineRule="auto"/>
        <w:ind w:right="-5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1.8. </w:t>
      </w:r>
      <w:r w:rsidRPr="002617D6">
        <w:rPr>
          <w:rFonts w:eastAsia="Times New Roman"/>
          <w:sz w:val="24"/>
          <w:szCs w:val="24"/>
        </w:rPr>
        <w:t>Порядок пользования источниками информации, перечень основных услуг и условия их предоставления определяются настоящим Положением и Правилами пользования школьной библиотекой.</w:t>
      </w:r>
    </w:p>
    <w:p w:rsidR="001F5F19" w:rsidRPr="002617D6" w:rsidRDefault="001F5F19" w:rsidP="007B1DEA">
      <w:pPr>
        <w:spacing w:line="197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7B1DEA" w:rsidRDefault="00503802" w:rsidP="00A81368">
      <w:pPr>
        <w:tabs>
          <w:tab w:val="left" w:pos="-142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 w:rsidRPr="002617D6">
        <w:rPr>
          <w:rFonts w:eastAsia="Times New Roman"/>
          <w:b/>
          <w:bCs/>
          <w:sz w:val="24"/>
          <w:szCs w:val="24"/>
        </w:rPr>
        <w:t xml:space="preserve">2. </w:t>
      </w:r>
      <w:r w:rsidR="00E5723D" w:rsidRPr="002617D6">
        <w:rPr>
          <w:rFonts w:eastAsia="Times New Roman"/>
          <w:b/>
          <w:bCs/>
          <w:sz w:val="24"/>
          <w:szCs w:val="24"/>
        </w:rPr>
        <w:t>Цели и задачи деятельности школьной библиотеки</w:t>
      </w:r>
    </w:p>
    <w:p w:rsidR="001F5F19" w:rsidRPr="002617D6" w:rsidRDefault="00E5723D" w:rsidP="00A81368">
      <w:pPr>
        <w:spacing w:line="232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2.1.</w:t>
      </w:r>
      <w:r w:rsidR="002617D6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b/>
          <w:bCs/>
          <w:sz w:val="24"/>
          <w:szCs w:val="24"/>
        </w:rPr>
        <w:t>Цели</w:t>
      </w:r>
      <w:r w:rsidRPr="002617D6">
        <w:rPr>
          <w:rFonts w:eastAsia="Times New Roman"/>
          <w:sz w:val="24"/>
          <w:szCs w:val="24"/>
        </w:rPr>
        <w:t xml:space="preserve"> библиотеки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Pr="002617D6">
        <w:rPr>
          <w:rFonts w:eastAsia="Times New Roman"/>
          <w:sz w:val="24"/>
          <w:szCs w:val="24"/>
        </w:rPr>
        <w:t>соотносятся с целями образовательной организации:</w:t>
      </w:r>
    </w:p>
    <w:p w:rsidR="001F5F19" w:rsidRPr="002617D6" w:rsidRDefault="00503802" w:rsidP="007B1DEA">
      <w:pPr>
        <w:tabs>
          <w:tab w:val="left" w:pos="324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sz w:val="24"/>
          <w:szCs w:val="24"/>
        </w:rPr>
        <w:lastRenderedPageBreak/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формирование общей культуры личности </w:t>
      </w:r>
      <w:r w:rsidR="007B1DEA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 на основе освоение федеральных государственных образовательных стандартов по образовательным программам начального общего, о</w:t>
      </w:r>
      <w:r w:rsidRPr="002617D6">
        <w:rPr>
          <w:rFonts w:eastAsia="Times New Roman"/>
          <w:sz w:val="24"/>
          <w:szCs w:val="24"/>
        </w:rPr>
        <w:t>сновного общего</w:t>
      </w:r>
      <w:r w:rsidR="00E5723D" w:rsidRPr="002617D6">
        <w:rPr>
          <w:rFonts w:eastAsia="Times New Roman"/>
          <w:sz w:val="24"/>
          <w:szCs w:val="24"/>
        </w:rPr>
        <w:t xml:space="preserve"> образования, их адаптация к жизни в обществе;</w:t>
      </w:r>
    </w:p>
    <w:p w:rsidR="001F5F19" w:rsidRPr="002617D6" w:rsidRDefault="00503802" w:rsidP="007B1DEA">
      <w:pPr>
        <w:tabs>
          <w:tab w:val="left" w:pos="293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создание основы для осознанного выбора и последующего освоения профессиональных образовательных программ;</w:t>
      </w:r>
    </w:p>
    <w:p w:rsidR="001F5F19" w:rsidRPr="002617D6" w:rsidRDefault="00503802" w:rsidP="007B1DEA">
      <w:pPr>
        <w:tabs>
          <w:tab w:val="left" w:pos="310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воспитание гражданственности, трудолюбия, уважения к правам и свободам человека, любви к окружающей природе, Родине, семье;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503802" w:rsidP="007B1DEA">
      <w:pPr>
        <w:tabs>
          <w:tab w:val="left" w:pos="32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формирование здорового образа жизни.</w:t>
      </w:r>
    </w:p>
    <w:p w:rsidR="001F5F19" w:rsidRPr="002617D6" w:rsidRDefault="00E5723D" w:rsidP="00A81368">
      <w:pPr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2.2. </w:t>
      </w:r>
      <w:r w:rsidRPr="002617D6">
        <w:rPr>
          <w:rFonts w:eastAsia="Times New Roman"/>
          <w:b/>
          <w:bCs/>
          <w:sz w:val="24"/>
          <w:szCs w:val="24"/>
        </w:rPr>
        <w:t>Основными задачами</w:t>
      </w:r>
      <w:r w:rsidRPr="002617D6">
        <w:rPr>
          <w:rFonts w:eastAsia="Times New Roman"/>
          <w:sz w:val="24"/>
          <w:szCs w:val="24"/>
        </w:rPr>
        <w:t xml:space="preserve"> библиотеки  являются:</w:t>
      </w:r>
    </w:p>
    <w:p w:rsidR="00503802" w:rsidRPr="002617D6" w:rsidRDefault="00503802" w:rsidP="007B1DEA">
      <w:pPr>
        <w:tabs>
          <w:tab w:val="left" w:pos="377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обеспечение участникам образовательных отношений - </w:t>
      </w:r>
      <w:r w:rsidRPr="002617D6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Pr="002617D6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 xml:space="preserve">щимся, педагогическим работникам, родителям (законным представителям) </w:t>
      </w:r>
      <w:r w:rsidRPr="002617D6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Pr="002617D6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 (далее - пользователям)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цифровом (CD-диски); коммуникативном (компьютерные сети) и иных носителях;</w:t>
      </w:r>
    </w:p>
    <w:p w:rsidR="001F5F19" w:rsidRPr="002617D6" w:rsidRDefault="00E5723D" w:rsidP="007B1DEA">
      <w:pPr>
        <w:tabs>
          <w:tab w:val="left" w:pos="377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обеспечение пользования учебниками, учебными пособиями, средствами обучения и воспитания:</w:t>
      </w:r>
      <w:r w:rsidR="00503802" w:rsidRPr="002617D6">
        <w:rPr>
          <w:rFonts w:eastAsia="Times New Roman"/>
          <w:sz w:val="24"/>
          <w:szCs w:val="24"/>
        </w:rPr>
        <w:t xml:space="preserve"> об</w:t>
      </w:r>
      <w:r w:rsidRPr="002617D6">
        <w:rPr>
          <w:rFonts w:eastAsia="Times New Roman"/>
          <w:sz w:val="24"/>
          <w:szCs w:val="24"/>
        </w:rPr>
        <w:t>уча</w:t>
      </w:r>
      <w:r w:rsidR="00503802" w:rsidRPr="002617D6">
        <w:rPr>
          <w:rFonts w:eastAsia="Times New Roman"/>
          <w:sz w:val="24"/>
          <w:szCs w:val="24"/>
        </w:rPr>
        <w:t>ю</w:t>
      </w:r>
      <w:r w:rsidRPr="002617D6">
        <w:rPr>
          <w:rFonts w:eastAsia="Times New Roman"/>
          <w:sz w:val="24"/>
          <w:szCs w:val="24"/>
        </w:rPr>
        <w:t xml:space="preserve">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 </w:t>
      </w:r>
      <w:r w:rsidRPr="002617D6">
        <w:rPr>
          <w:rFonts w:eastAsia="Times New Roman"/>
          <w:sz w:val="24"/>
          <w:szCs w:val="24"/>
          <w:u w:val="single"/>
        </w:rPr>
        <w:t>бесплатно</w:t>
      </w:r>
      <w:r w:rsidRPr="002617D6">
        <w:rPr>
          <w:rFonts w:eastAsia="Times New Roman"/>
          <w:sz w:val="24"/>
          <w:szCs w:val="24"/>
        </w:rPr>
        <w:t xml:space="preserve"> предоставляются в пользование на время получения</w:t>
      </w:r>
      <w:r w:rsidR="00AD42DC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образовани</w:t>
      </w:r>
      <w:r w:rsidR="00AD42DC" w:rsidRPr="002617D6">
        <w:rPr>
          <w:rFonts w:eastAsia="Times New Roman"/>
          <w:sz w:val="24"/>
          <w:szCs w:val="24"/>
        </w:rPr>
        <w:t xml:space="preserve">я учебники и учебные пособия, а также </w:t>
      </w:r>
      <w:r w:rsidRPr="002617D6">
        <w:rPr>
          <w:rFonts w:eastAsia="Times New Roman"/>
          <w:sz w:val="24"/>
          <w:szCs w:val="24"/>
        </w:rPr>
        <w:t>учебно-методические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материалы,</w:t>
      </w:r>
      <w:r w:rsidR="00AD42DC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средства обучения и воспитания;</w:t>
      </w:r>
    </w:p>
    <w:p w:rsidR="001F5F19" w:rsidRPr="002617D6" w:rsidRDefault="00E5723D" w:rsidP="007B1DEA">
      <w:pPr>
        <w:tabs>
          <w:tab w:val="left" w:pos="1840"/>
          <w:tab w:val="left" w:pos="2100"/>
          <w:tab w:val="left" w:pos="3300"/>
          <w:tab w:val="left" w:pos="4000"/>
          <w:tab w:val="left" w:pos="5700"/>
          <w:tab w:val="left" w:pos="5980"/>
          <w:tab w:val="left" w:pos="848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формирование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в</w:t>
      </w:r>
      <w:r w:rsidR="00AD42DC" w:rsidRPr="002617D6">
        <w:rPr>
          <w:rFonts w:eastAsia="Times New Roman"/>
          <w:sz w:val="24"/>
          <w:szCs w:val="24"/>
        </w:rPr>
        <w:t xml:space="preserve"> школьной среде мировоззрения и </w:t>
      </w:r>
      <w:r w:rsidRPr="002617D6">
        <w:rPr>
          <w:rFonts w:eastAsia="Times New Roman"/>
          <w:sz w:val="24"/>
          <w:szCs w:val="24"/>
        </w:rPr>
        <w:t>духовно-нравственной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атмосферы</w:t>
      </w:r>
      <w:r w:rsidR="00503802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э</w:t>
      </w:r>
      <w:r w:rsidR="00AD42DC" w:rsidRPr="002617D6">
        <w:rPr>
          <w:rFonts w:eastAsia="Times New Roman"/>
          <w:sz w:val="24"/>
          <w:szCs w:val="24"/>
        </w:rPr>
        <w:t>тнокультурного взаимоуважения,</w:t>
      </w:r>
      <w:r w:rsidR="00503802" w:rsidRPr="002617D6">
        <w:rPr>
          <w:rFonts w:eastAsia="Times New Roman"/>
          <w:sz w:val="24"/>
          <w:szCs w:val="24"/>
        </w:rPr>
        <w:t xml:space="preserve"> основанных на</w:t>
      </w:r>
      <w:r w:rsidR="00AD42DC" w:rsidRPr="002617D6">
        <w:rPr>
          <w:rFonts w:eastAsia="Times New Roman"/>
          <w:sz w:val="24"/>
          <w:szCs w:val="24"/>
        </w:rPr>
        <w:t xml:space="preserve"> прин</w:t>
      </w:r>
      <w:r w:rsidR="00503802" w:rsidRPr="002617D6">
        <w:rPr>
          <w:rFonts w:eastAsia="Times New Roman"/>
          <w:sz w:val="24"/>
          <w:szCs w:val="24"/>
        </w:rPr>
        <w:t xml:space="preserve">ципах уважения </w:t>
      </w:r>
      <w:r w:rsidR="00AD42DC" w:rsidRPr="002617D6">
        <w:rPr>
          <w:rFonts w:eastAsia="Times New Roman"/>
          <w:sz w:val="24"/>
          <w:szCs w:val="24"/>
        </w:rPr>
        <w:t xml:space="preserve">прав и </w:t>
      </w:r>
      <w:r w:rsidRPr="002617D6">
        <w:rPr>
          <w:rFonts w:eastAsia="Times New Roman"/>
          <w:sz w:val="24"/>
          <w:szCs w:val="24"/>
        </w:rPr>
        <w:t>свобод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человека, стремления к межэтническому миру и согласию, готовности к диалогу.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В целях</w:t>
      </w:r>
      <w:r w:rsidR="00503802" w:rsidRPr="002617D6">
        <w:rPr>
          <w:sz w:val="24"/>
          <w:szCs w:val="24"/>
        </w:rPr>
        <w:t xml:space="preserve"> </w:t>
      </w:r>
      <w:r w:rsidR="00AD42DC" w:rsidRPr="002617D6">
        <w:rPr>
          <w:rFonts w:eastAsia="Times New Roman"/>
          <w:sz w:val="24"/>
          <w:szCs w:val="24"/>
        </w:rPr>
        <w:t xml:space="preserve">противодействия экстремисткой деятельности, в пределах своей </w:t>
      </w:r>
      <w:r w:rsidRPr="002617D6">
        <w:rPr>
          <w:rFonts w:eastAsia="Times New Roman"/>
          <w:sz w:val="24"/>
          <w:szCs w:val="24"/>
        </w:rPr>
        <w:t>компетентности,</w:t>
      </w:r>
    </w:p>
    <w:p w:rsidR="001F5F19" w:rsidRPr="002617D6" w:rsidRDefault="00503802" w:rsidP="007B1DEA">
      <w:pPr>
        <w:spacing w:line="238" w:lineRule="auto"/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осуществляет профилактические, в том числе воспитательные, пропагандистские </w:t>
      </w:r>
      <w:r w:rsidR="00E5723D" w:rsidRPr="002617D6">
        <w:rPr>
          <w:rFonts w:eastAsia="Times New Roman"/>
          <w:sz w:val="24"/>
          <w:szCs w:val="24"/>
        </w:rPr>
        <w:t>меры,</w:t>
      </w:r>
      <w:r w:rsidRPr="002617D6">
        <w:rPr>
          <w:sz w:val="24"/>
          <w:szCs w:val="24"/>
        </w:rPr>
        <w:t xml:space="preserve"> </w:t>
      </w:r>
      <w:r w:rsidR="00E5723D" w:rsidRPr="002617D6">
        <w:rPr>
          <w:rFonts w:eastAsia="Times New Roman"/>
          <w:sz w:val="24"/>
          <w:szCs w:val="24"/>
        </w:rPr>
        <w:t>направленные на предупреждение экстремисткой деятельности;</w:t>
      </w:r>
    </w:p>
    <w:p w:rsidR="001F5F19" w:rsidRPr="002617D6" w:rsidRDefault="00E5723D" w:rsidP="007B1DEA">
      <w:pPr>
        <w:tabs>
          <w:tab w:val="left" w:pos="2280"/>
          <w:tab w:val="left" w:pos="3220"/>
          <w:tab w:val="left" w:pos="4620"/>
          <w:tab w:val="left" w:pos="6180"/>
          <w:tab w:val="left" w:pos="8360"/>
        </w:tabs>
        <w:spacing w:line="237" w:lineRule="auto"/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распространение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среди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читателей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библиотеки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информационных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материалов,</w:t>
      </w:r>
      <w:r w:rsidR="00503802" w:rsidRPr="002617D6">
        <w:rPr>
          <w:sz w:val="24"/>
          <w:szCs w:val="24"/>
        </w:rPr>
        <w:t xml:space="preserve"> </w:t>
      </w:r>
      <w:r w:rsidR="00503802" w:rsidRPr="002617D6">
        <w:rPr>
          <w:rFonts w:eastAsia="Times New Roman"/>
          <w:sz w:val="24"/>
          <w:szCs w:val="24"/>
        </w:rPr>
        <w:t>содействующих повышению уровня</w:t>
      </w:r>
      <w:r w:rsidRPr="002617D6">
        <w:rPr>
          <w:rFonts w:eastAsia="Times New Roman"/>
          <w:sz w:val="24"/>
          <w:szCs w:val="24"/>
        </w:rPr>
        <w:t xml:space="preserve"> т</w:t>
      </w:r>
      <w:r w:rsidR="00503802" w:rsidRPr="002617D6">
        <w:rPr>
          <w:rFonts w:eastAsia="Times New Roman"/>
          <w:sz w:val="24"/>
          <w:szCs w:val="24"/>
        </w:rPr>
        <w:t xml:space="preserve">олерантного сознания школьников. С этой </w:t>
      </w:r>
      <w:r w:rsidRPr="002617D6">
        <w:rPr>
          <w:rFonts w:eastAsia="Times New Roman"/>
          <w:sz w:val="24"/>
          <w:szCs w:val="24"/>
        </w:rPr>
        <w:t>целью</w:t>
      </w:r>
      <w:r w:rsidR="00503802" w:rsidRPr="002617D6">
        <w:rPr>
          <w:sz w:val="24"/>
          <w:szCs w:val="24"/>
        </w:rPr>
        <w:t xml:space="preserve"> </w:t>
      </w:r>
      <w:r w:rsidR="00AD42DC" w:rsidRPr="002617D6">
        <w:rPr>
          <w:rFonts w:eastAsia="Times New Roman"/>
          <w:sz w:val="24"/>
          <w:szCs w:val="24"/>
        </w:rPr>
        <w:t xml:space="preserve">наложен запрет на </w:t>
      </w:r>
      <w:r w:rsidRPr="002617D6">
        <w:rPr>
          <w:rFonts w:eastAsia="Times New Roman"/>
          <w:sz w:val="24"/>
          <w:szCs w:val="24"/>
        </w:rPr>
        <w:t>распространения</w:t>
      </w:r>
      <w:r w:rsidR="00AD42DC" w:rsidRPr="002617D6">
        <w:rPr>
          <w:rFonts w:eastAsia="Times New Roman"/>
          <w:sz w:val="24"/>
          <w:szCs w:val="24"/>
        </w:rPr>
        <w:t xml:space="preserve"> литературы экстремистской </w:t>
      </w:r>
      <w:r w:rsidRPr="002617D6">
        <w:rPr>
          <w:rFonts w:eastAsia="Times New Roman"/>
          <w:sz w:val="24"/>
          <w:szCs w:val="24"/>
        </w:rPr>
        <w:t>направленности,</w:t>
      </w:r>
      <w:r w:rsidR="00503802" w:rsidRPr="002617D6">
        <w:rPr>
          <w:sz w:val="24"/>
          <w:szCs w:val="24"/>
        </w:rPr>
        <w:t xml:space="preserve"> </w:t>
      </w:r>
      <w:r w:rsidR="00AD42DC" w:rsidRPr="002617D6">
        <w:rPr>
          <w:rFonts w:eastAsia="Times New Roman"/>
          <w:sz w:val="24"/>
          <w:szCs w:val="24"/>
        </w:rPr>
        <w:t xml:space="preserve">содержащей изображение или </w:t>
      </w:r>
      <w:r w:rsidRPr="002617D6">
        <w:rPr>
          <w:rFonts w:eastAsia="Times New Roman"/>
          <w:sz w:val="24"/>
          <w:szCs w:val="24"/>
        </w:rPr>
        <w:t>описа</w:t>
      </w:r>
      <w:r w:rsidR="00AD42DC" w:rsidRPr="002617D6">
        <w:rPr>
          <w:rFonts w:eastAsia="Times New Roman"/>
          <w:sz w:val="24"/>
          <w:szCs w:val="24"/>
        </w:rPr>
        <w:t xml:space="preserve">ние сексуального насилия и иной </w:t>
      </w:r>
      <w:r w:rsidRPr="002617D6">
        <w:rPr>
          <w:rFonts w:eastAsia="Times New Roman"/>
          <w:sz w:val="24"/>
          <w:szCs w:val="24"/>
        </w:rPr>
        <w:t>информации,</w:t>
      </w:r>
      <w:r w:rsidR="00503802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негативно влияющей на несовершеннолетних;</w:t>
      </w:r>
    </w:p>
    <w:p w:rsidR="001F5F19" w:rsidRPr="002617D6" w:rsidRDefault="00E5723D" w:rsidP="007B1DEA">
      <w:pPr>
        <w:tabs>
          <w:tab w:val="left" w:pos="1580"/>
          <w:tab w:val="left" w:pos="3080"/>
          <w:tab w:val="left" w:pos="3440"/>
          <w:tab w:val="left" w:pos="5080"/>
          <w:tab w:val="left" w:pos="6780"/>
          <w:tab w:val="left" w:pos="7840"/>
          <w:tab w:val="left" w:pos="8180"/>
        </w:tabs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воспитание</w:t>
      </w:r>
      <w:r w:rsidR="00AD42DC" w:rsidRPr="002617D6">
        <w:rPr>
          <w:sz w:val="24"/>
          <w:szCs w:val="24"/>
        </w:rPr>
        <w:t xml:space="preserve"> </w:t>
      </w:r>
      <w:r w:rsidR="00AD42DC" w:rsidRPr="002617D6">
        <w:rPr>
          <w:rFonts w:eastAsia="Times New Roman"/>
          <w:sz w:val="24"/>
          <w:szCs w:val="24"/>
        </w:rPr>
        <w:t xml:space="preserve">культурного и гражданского самосознания, помощь </w:t>
      </w:r>
      <w:r w:rsidRPr="002617D6">
        <w:rPr>
          <w:rFonts w:eastAsia="Times New Roman"/>
          <w:sz w:val="24"/>
          <w:szCs w:val="24"/>
        </w:rPr>
        <w:t>в</w:t>
      </w:r>
      <w:r w:rsidR="00AD42DC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социализации</w:t>
      </w:r>
      <w:r w:rsidR="00503802" w:rsidRPr="002617D6">
        <w:rPr>
          <w:sz w:val="24"/>
          <w:szCs w:val="24"/>
        </w:rPr>
        <w:t xml:space="preserve"> </w:t>
      </w:r>
      <w:r w:rsidR="007B1DEA">
        <w:rPr>
          <w:sz w:val="24"/>
          <w:szCs w:val="24"/>
        </w:rPr>
        <w:t>об</w:t>
      </w:r>
      <w:r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Pr="002617D6">
        <w:rPr>
          <w:rFonts w:eastAsia="Times New Roman"/>
          <w:sz w:val="24"/>
          <w:szCs w:val="24"/>
        </w:rPr>
        <w:t>щегося, развитии его творческого потенциала;</w:t>
      </w:r>
    </w:p>
    <w:p w:rsidR="001F5F19" w:rsidRPr="002617D6" w:rsidRDefault="00E5723D" w:rsidP="007B1DEA">
      <w:pPr>
        <w:tabs>
          <w:tab w:val="left" w:pos="1840"/>
          <w:tab w:val="left" w:pos="2860"/>
          <w:tab w:val="left" w:pos="4420"/>
          <w:tab w:val="left" w:pos="6120"/>
          <w:tab w:val="left" w:pos="7680"/>
          <w:tab w:val="left" w:pos="8800"/>
        </w:tabs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формирование</w:t>
      </w:r>
      <w:r w:rsidR="00AD42DC" w:rsidRPr="002617D6">
        <w:rPr>
          <w:sz w:val="24"/>
          <w:szCs w:val="24"/>
        </w:rPr>
        <w:t xml:space="preserve"> </w:t>
      </w:r>
      <w:r w:rsidR="00AD42DC" w:rsidRPr="002617D6">
        <w:rPr>
          <w:rFonts w:eastAsia="Times New Roman"/>
          <w:sz w:val="24"/>
          <w:szCs w:val="24"/>
        </w:rPr>
        <w:t xml:space="preserve">навыков независимого </w:t>
      </w:r>
      <w:r w:rsidRPr="002617D6">
        <w:rPr>
          <w:rFonts w:eastAsia="Times New Roman"/>
          <w:sz w:val="24"/>
          <w:szCs w:val="24"/>
        </w:rPr>
        <w:t>библи</w:t>
      </w:r>
      <w:r w:rsidR="00AD42DC" w:rsidRPr="002617D6">
        <w:rPr>
          <w:rFonts w:eastAsia="Times New Roman"/>
          <w:sz w:val="24"/>
          <w:szCs w:val="24"/>
        </w:rPr>
        <w:t xml:space="preserve">отечного пользователя: обучение </w:t>
      </w:r>
      <w:r w:rsidRPr="002617D6">
        <w:rPr>
          <w:rFonts w:eastAsia="Times New Roman"/>
          <w:sz w:val="24"/>
          <w:szCs w:val="24"/>
        </w:rPr>
        <w:t>поиску,</w:t>
      </w:r>
      <w:r w:rsidR="00503802" w:rsidRPr="002617D6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отбору и критической оценке информации;</w:t>
      </w:r>
    </w:p>
    <w:p w:rsidR="001F5F19" w:rsidRPr="002617D6" w:rsidRDefault="00E5723D" w:rsidP="007B1DEA">
      <w:pPr>
        <w:spacing w:line="233" w:lineRule="auto"/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503802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среды;</w:t>
      </w:r>
    </w:p>
    <w:p w:rsidR="001F5F19" w:rsidRPr="002617D6" w:rsidRDefault="001F5F19" w:rsidP="007B1DEA">
      <w:pPr>
        <w:spacing w:line="2" w:lineRule="exact"/>
        <w:ind w:right="-52" w:firstLine="709"/>
        <w:jc w:val="both"/>
        <w:rPr>
          <w:sz w:val="24"/>
          <w:szCs w:val="24"/>
        </w:rPr>
      </w:pPr>
    </w:p>
    <w:p w:rsidR="001F5F19" w:rsidRPr="002617D6" w:rsidRDefault="00AD42DC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защита детей от информации, причиняющей вред их здоровью и развитию.</w:t>
      </w:r>
    </w:p>
    <w:p w:rsidR="001F5F19" w:rsidRPr="002617D6" w:rsidRDefault="001F5F19" w:rsidP="007B1DEA">
      <w:pPr>
        <w:spacing w:line="235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7B1DEA" w:rsidRDefault="000166EA" w:rsidP="00A81368">
      <w:pPr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 </w:t>
      </w:r>
      <w:r w:rsidR="00E5723D" w:rsidRPr="002617D6">
        <w:rPr>
          <w:rFonts w:eastAsia="Times New Roman"/>
          <w:b/>
          <w:bCs/>
          <w:sz w:val="24"/>
          <w:szCs w:val="24"/>
        </w:rPr>
        <w:t>Основные функции школьной библиотеки</w:t>
      </w:r>
    </w:p>
    <w:p w:rsidR="001F5F19" w:rsidRPr="002617D6" w:rsidRDefault="00E5723D" w:rsidP="00A81368">
      <w:pPr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3.1. </w:t>
      </w:r>
      <w:r w:rsidRPr="002617D6">
        <w:rPr>
          <w:rFonts w:eastAsia="Times New Roman"/>
          <w:sz w:val="24"/>
          <w:szCs w:val="24"/>
          <w:u w:val="single"/>
        </w:rPr>
        <w:t xml:space="preserve">Библиотекарь </w:t>
      </w:r>
      <w:r w:rsidR="000B0F25">
        <w:rPr>
          <w:rFonts w:eastAsia="Times New Roman"/>
          <w:sz w:val="24"/>
          <w:szCs w:val="24"/>
          <w:u w:val="single"/>
        </w:rPr>
        <w:t>МБОУ «Школа №31»</w:t>
      </w:r>
      <w:r w:rsidR="002617D6" w:rsidRPr="002617D6">
        <w:rPr>
          <w:rFonts w:eastAsia="Times New Roman"/>
          <w:sz w:val="24"/>
          <w:szCs w:val="24"/>
          <w:u w:val="single"/>
        </w:rPr>
        <w:t>:</w:t>
      </w:r>
    </w:p>
    <w:p w:rsidR="001F5F19" w:rsidRPr="002617D6" w:rsidRDefault="002617D6" w:rsidP="007B1DEA">
      <w:pPr>
        <w:tabs>
          <w:tab w:val="left" w:pos="260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формирует фонд библиотечно-информационных </w:t>
      </w:r>
      <w:r w:rsidR="00E5723D" w:rsidRPr="002617D6">
        <w:rPr>
          <w:rFonts w:eastAsia="Times New Roman"/>
          <w:sz w:val="24"/>
          <w:szCs w:val="24"/>
        </w:rPr>
        <w:t xml:space="preserve">ресурсов </w:t>
      </w:r>
      <w:r w:rsidR="000B0F25">
        <w:rPr>
          <w:rFonts w:eastAsia="Times New Roman"/>
          <w:sz w:val="24"/>
          <w:szCs w:val="24"/>
        </w:rPr>
        <w:t>МБОУ «Школа №31»:</w:t>
      </w:r>
    </w:p>
    <w:p w:rsidR="001F5F19" w:rsidRPr="002617D6" w:rsidRDefault="002617D6" w:rsidP="007B1DEA">
      <w:pPr>
        <w:tabs>
          <w:tab w:val="left" w:pos="319"/>
        </w:tabs>
        <w:spacing w:line="234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учебниками и учебными пособиями в соответствии с утвержденными федеральными перечнями учебных изданий, требованиями федеральных государственных</w:t>
      </w:r>
      <w:r w:rsidRPr="002617D6">
        <w:rPr>
          <w:rFonts w:eastAsia="Times New Roman"/>
          <w:sz w:val="24"/>
          <w:szCs w:val="24"/>
        </w:rPr>
        <w:t xml:space="preserve"> </w:t>
      </w:r>
      <w:r w:rsidR="00E5723D" w:rsidRPr="002617D6">
        <w:rPr>
          <w:rFonts w:eastAsia="Times New Roman"/>
          <w:sz w:val="24"/>
          <w:szCs w:val="24"/>
        </w:rPr>
        <w:t>образовательных стандартов, образовательными программами образовательной организации;</w:t>
      </w:r>
    </w:p>
    <w:p w:rsidR="001F5F19" w:rsidRPr="002617D6" w:rsidRDefault="00E5723D" w:rsidP="007B1DEA">
      <w:pPr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</w:t>
      </w:r>
      <w:r w:rsidR="002617D6" w:rsidRP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комплектует универсальный фонд учебными, художественными, научными, справочн</w:t>
      </w:r>
      <w:r w:rsidR="002617D6" w:rsidRPr="002617D6">
        <w:rPr>
          <w:rFonts w:eastAsia="Times New Roman"/>
          <w:sz w:val="24"/>
          <w:szCs w:val="24"/>
        </w:rPr>
        <w:t>ыми, педагогическими и научно-</w:t>
      </w:r>
      <w:r w:rsidRPr="002617D6">
        <w:rPr>
          <w:rFonts w:eastAsia="Times New Roman"/>
          <w:sz w:val="24"/>
          <w:szCs w:val="24"/>
        </w:rPr>
        <w:t>популярными документами на традиционных</w:t>
      </w:r>
      <w:r w:rsidR="002617D6" w:rsidRPr="002617D6">
        <w:rPr>
          <w:rFonts w:eastAsia="Times New Roman"/>
          <w:sz w:val="24"/>
          <w:szCs w:val="24"/>
        </w:rPr>
        <w:t xml:space="preserve"> и </w:t>
      </w:r>
      <w:r w:rsidRPr="002617D6">
        <w:rPr>
          <w:rFonts w:eastAsia="Times New Roman"/>
          <w:sz w:val="24"/>
          <w:szCs w:val="24"/>
        </w:rPr>
        <w:t xml:space="preserve">нетрадиционных носителях информации. 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спорту, экологии, правилам безопасного поведения </w:t>
      </w:r>
      <w:r w:rsidRPr="002617D6">
        <w:rPr>
          <w:rFonts w:eastAsia="Times New Roman"/>
          <w:sz w:val="24"/>
          <w:szCs w:val="24"/>
        </w:rPr>
        <w:lastRenderedPageBreak/>
        <w:t xml:space="preserve">на дорогах; справочно-библиографические и периодические издания; собрание словарей; литературу по социальному и профессиональному самоопределению </w:t>
      </w:r>
      <w:r w:rsidR="007B1DEA">
        <w:rPr>
          <w:rFonts w:eastAsia="Times New Roman"/>
          <w:sz w:val="24"/>
          <w:szCs w:val="24"/>
        </w:rPr>
        <w:t>об</w:t>
      </w:r>
      <w:r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Pr="002617D6">
        <w:rPr>
          <w:rFonts w:eastAsia="Times New Roman"/>
          <w:sz w:val="24"/>
          <w:szCs w:val="24"/>
        </w:rPr>
        <w:t>щихся;</w:t>
      </w:r>
    </w:p>
    <w:p w:rsidR="002617D6" w:rsidRPr="002617D6" w:rsidRDefault="002617D6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осуществляет размещение, организацию и сохранность документов;</w:t>
      </w:r>
    </w:p>
    <w:p w:rsidR="001F5F19" w:rsidRPr="002617D6" w:rsidRDefault="002617D6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обеспечивает защиту детей от вредной для их здоровья и развития информации.</w:t>
      </w:r>
    </w:p>
    <w:p w:rsidR="001F5F19" w:rsidRPr="002617D6" w:rsidRDefault="002617D6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осуществля</w:t>
      </w:r>
      <w:r w:rsidRPr="002617D6">
        <w:rPr>
          <w:rFonts w:eastAsia="Times New Roman"/>
          <w:sz w:val="24"/>
          <w:szCs w:val="24"/>
        </w:rPr>
        <w:t>ет сверку поступающих в библиотеку документов (на любых</w:t>
      </w:r>
      <w:r w:rsidR="00E5723D" w:rsidRPr="002617D6">
        <w:rPr>
          <w:rFonts w:eastAsia="Times New Roman"/>
          <w:sz w:val="24"/>
          <w:szCs w:val="24"/>
        </w:rPr>
        <w:t xml:space="preserve"> носителях) с</w:t>
      </w:r>
    </w:p>
    <w:p w:rsidR="002617D6" w:rsidRPr="000166EA" w:rsidRDefault="00E5723D" w:rsidP="007B1DEA">
      <w:pPr>
        <w:spacing w:line="236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«Федеральным списком экстремистских материалов» не реже 1 раза в месяц. При обнаружении запрещенных материалов экстремистского содержания составляется акт с целью недопущения попадания их в фонд открытого доступа.</w:t>
      </w:r>
    </w:p>
    <w:p w:rsidR="001F5F19" w:rsidRPr="002617D6" w:rsidRDefault="00E5723D" w:rsidP="00A81368">
      <w:pPr>
        <w:spacing w:line="237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3.2. В соответствии с Федеральным Законом Российской Федерации от 29.12.2010 № 436-ФЗ «О защите детей от информации, причиняющей вред их здоровью и развитию», Федеральным Законом Российской Федерации от 29.07.2013 №135-ФЗ «О внесении изменений в статью 5 Федерального Закона Российской Федерации «О защите детей от информации, причиняющей вред их здоровью и развитию» </w:t>
      </w:r>
      <w:r w:rsidR="002617D6" w:rsidRPr="002617D6">
        <w:rPr>
          <w:rFonts w:eastAsia="Times New Roman"/>
          <w:sz w:val="24"/>
          <w:szCs w:val="24"/>
          <w:u w:val="single"/>
        </w:rPr>
        <w:t xml:space="preserve">библиотекарь </w:t>
      </w:r>
      <w:r w:rsidR="000B0F25">
        <w:rPr>
          <w:rFonts w:eastAsia="Times New Roman"/>
          <w:sz w:val="24"/>
          <w:szCs w:val="24"/>
          <w:u w:val="single"/>
        </w:rPr>
        <w:t>МБОУ «Школа №31»</w:t>
      </w:r>
      <w:r w:rsidR="000166EA">
        <w:rPr>
          <w:rFonts w:eastAsia="Times New Roman"/>
          <w:sz w:val="24"/>
          <w:szCs w:val="24"/>
          <w:u w:val="single"/>
        </w:rPr>
        <w:t>:</w:t>
      </w:r>
    </w:p>
    <w:p w:rsidR="001F5F19" w:rsidRPr="002617D6" w:rsidRDefault="002617D6" w:rsidP="007B1DEA">
      <w:pPr>
        <w:tabs>
          <w:tab w:val="left" w:pos="305"/>
        </w:tabs>
        <w:spacing w:line="234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выявляет и исключает из открытого доступа отдела обслуживания </w:t>
      </w:r>
      <w:r w:rsidR="007B1DEA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 печатные издания, соответствующие знаку информационной продукции 18+;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2617D6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создает информационную продукцию;</w:t>
      </w:r>
    </w:p>
    <w:p w:rsidR="001F5F19" w:rsidRPr="002617D6" w:rsidRDefault="002617D6" w:rsidP="007B1DEA">
      <w:pPr>
        <w:tabs>
          <w:tab w:val="left" w:pos="320"/>
        </w:tabs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осуществляет аналитико – синтетическую переработку информации;</w:t>
      </w:r>
    </w:p>
    <w:p w:rsidR="001F5F19" w:rsidRPr="002617D6" w:rsidRDefault="002617D6" w:rsidP="007B1DEA">
      <w:pPr>
        <w:tabs>
          <w:tab w:val="left" w:pos="334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организует и ведет справочно - библиографический аппарат: каталоги (алфавитный, систематический), картотеки (систематическую картотеку статей, тематические картотеки);</w:t>
      </w:r>
    </w:p>
    <w:p w:rsidR="001F5F19" w:rsidRPr="002617D6" w:rsidRDefault="002617D6" w:rsidP="007B1DEA">
      <w:pPr>
        <w:tabs>
          <w:tab w:val="left" w:pos="324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разрабатывает рекомендательные библиографические пособия (списки, обзоры, указатели и т.п.);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2617D6" w:rsidP="007B1DEA">
      <w:pPr>
        <w:tabs>
          <w:tab w:val="left" w:pos="32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обеспечивает информирование пользователей об информационной продукции;</w:t>
      </w:r>
    </w:p>
    <w:p w:rsidR="001F5F19" w:rsidRPr="002617D6" w:rsidRDefault="002617D6" w:rsidP="007B1DEA">
      <w:pPr>
        <w:tabs>
          <w:tab w:val="left" w:pos="320"/>
        </w:tabs>
        <w:spacing w:line="234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осуществляет дифференцированное библиотечно-информационное обслуживание </w:t>
      </w:r>
      <w:r w:rsidR="007B1DEA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щихся;</w:t>
      </w:r>
    </w:p>
    <w:p w:rsidR="001F5F19" w:rsidRPr="002617D6" w:rsidRDefault="002617D6" w:rsidP="007B1DEA">
      <w:pPr>
        <w:tabs>
          <w:tab w:val="left" w:pos="320"/>
        </w:tabs>
        <w:spacing w:line="234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создаё</w:t>
      </w:r>
      <w:r w:rsidR="00E5723D" w:rsidRPr="002617D6">
        <w:rPr>
          <w:rFonts w:eastAsia="Times New Roman"/>
          <w:sz w:val="24"/>
          <w:szCs w:val="24"/>
        </w:rPr>
        <w:t>т условия для реализации самостоятельности в обучении, познавательной, творческой деятельности;</w:t>
      </w:r>
    </w:p>
    <w:p w:rsidR="001F5F19" w:rsidRPr="002617D6" w:rsidRDefault="002617D6" w:rsidP="007B1DEA">
      <w:pPr>
        <w:tabs>
          <w:tab w:val="left" w:pos="293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1F5F19" w:rsidRPr="002617D6" w:rsidRDefault="002617D6" w:rsidP="007B1DEA">
      <w:pPr>
        <w:tabs>
          <w:tab w:val="left" w:pos="362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1F5F19" w:rsidRPr="002617D6" w:rsidRDefault="002617D6" w:rsidP="007B1DEA">
      <w:pPr>
        <w:tabs>
          <w:tab w:val="left" w:pos="288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организует массовые мероприятия, ориентированные на развитие общей и читательской культуры личности, оказывает содействие в организации внеурочной деятельности, организуемой в условиях реализации федеральных государственных образовательных стандартов общего образования, содействует развитию критического мышления;</w:t>
      </w:r>
    </w:p>
    <w:p w:rsidR="001F5F19" w:rsidRPr="002617D6" w:rsidRDefault="002617D6" w:rsidP="007B1DEA">
      <w:pPr>
        <w:tabs>
          <w:tab w:val="left" w:pos="338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содействует членам педагогического коллектива и администрации </w:t>
      </w:r>
      <w:r w:rsidR="000B0F25">
        <w:rPr>
          <w:rFonts w:eastAsia="Times New Roman"/>
          <w:sz w:val="24"/>
          <w:szCs w:val="24"/>
        </w:rPr>
        <w:t>МБОУ «Школа №31»</w:t>
      </w:r>
      <w:r w:rsidR="008527BF">
        <w:rPr>
          <w:rFonts w:eastAsia="Times New Roman"/>
          <w:sz w:val="24"/>
          <w:szCs w:val="24"/>
        </w:rPr>
        <w:t xml:space="preserve"> </w:t>
      </w:r>
      <w:r w:rsidR="00E5723D" w:rsidRPr="002617D6">
        <w:rPr>
          <w:rFonts w:eastAsia="Times New Roman"/>
          <w:sz w:val="24"/>
          <w:szCs w:val="24"/>
        </w:rPr>
        <w:t xml:space="preserve">в организации образовательных отношений и досуговой деятельности </w:t>
      </w:r>
      <w:r w:rsidR="007B1DEA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щихся.</w:t>
      </w:r>
    </w:p>
    <w:p w:rsidR="001F5F19" w:rsidRPr="000B0F25" w:rsidRDefault="00E5723D" w:rsidP="00A81368">
      <w:pPr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3.3. </w:t>
      </w:r>
      <w:r w:rsidR="002617D6">
        <w:rPr>
          <w:rFonts w:eastAsia="Times New Roman"/>
          <w:sz w:val="24"/>
          <w:szCs w:val="24"/>
          <w:u w:val="single"/>
        </w:rPr>
        <w:t xml:space="preserve">Библиотекарь </w:t>
      </w:r>
      <w:r w:rsidR="000B0F25" w:rsidRPr="000B0F25">
        <w:rPr>
          <w:rFonts w:eastAsia="Times New Roman"/>
          <w:sz w:val="24"/>
          <w:szCs w:val="24"/>
          <w:u w:val="single"/>
        </w:rPr>
        <w:t>М</w:t>
      </w:r>
      <w:r w:rsidR="000B0F25">
        <w:rPr>
          <w:rFonts w:eastAsia="Times New Roman"/>
          <w:sz w:val="24"/>
          <w:szCs w:val="24"/>
          <w:u w:val="single"/>
        </w:rPr>
        <w:t>БОУ «Школа №31»:</w:t>
      </w:r>
    </w:p>
    <w:p w:rsidR="001F5F19" w:rsidRPr="002617D6" w:rsidRDefault="002617D6" w:rsidP="007B1DEA">
      <w:pPr>
        <w:tabs>
          <w:tab w:val="left" w:pos="487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осуществляет дифференцированное библиотечно-информационное обслуживание педагогических работников: выявляет информационные потребности и удовлетворяет запросы, связанные с обучением, воспитанием и здоровьем детей, выявляет информационные потребности и удовлетворяет запросы в области педагогических инноваций и новых технологий;</w:t>
      </w:r>
    </w:p>
    <w:p w:rsidR="001F5F19" w:rsidRPr="002617D6" w:rsidRDefault="002617D6" w:rsidP="007B1DEA">
      <w:pPr>
        <w:tabs>
          <w:tab w:val="left" w:pos="260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способствует проведению занятий по формированию информационной культуры.</w:t>
      </w:r>
    </w:p>
    <w:p w:rsidR="001F5F19" w:rsidRPr="002617D6" w:rsidRDefault="00E5723D" w:rsidP="00A81368">
      <w:pPr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3.4. </w:t>
      </w:r>
      <w:r w:rsidRPr="002617D6">
        <w:rPr>
          <w:rFonts w:eastAsia="Times New Roman"/>
          <w:sz w:val="24"/>
          <w:szCs w:val="24"/>
          <w:u w:val="single"/>
        </w:rPr>
        <w:t xml:space="preserve">Библиотекарь </w:t>
      </w:r>
      <w:r w:rsidR="000B0F25">
        <w:rPr>
          <w:rFonts w:eastAsia="Times New Roman"/>
          <w:sz w:val="24"/>
          <w:szCs w:val="24"/>
          <w:u w:val="single"/>
        </w:rPr>
        <w:t>МБОУ «Школа №31»:</w:t>
      </w:r>
    </w:p>
    <w:p w:rsidR="001F5F19" w:rsidRPr="002617D6" w:rsidRDefault="001F5F19" w:rsidP="007B1DEA">
      <w:pPr>
        <w:spacing w:line="5" w:lineRule="exact"/>
        <w:ind w:right="-52" w:firstLine="709"/>
        <w:jc w:val="both"/>
        <w:rPr>
          <w:sz w:val="24"/>
          <w:szCs w:val="24"/>
        </w:rPr>
      </w:pPr>
    </w:p>
    <w:p w:rsidR="001F5F19" w:rsidRPr="002617D6" w:rsidRDefault="002617D6" w:rsidP="007B1DEA">
      <w:pPr>
        <w:tabs>
          <w:tab w:val="left" w:pos="487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осуществляет дифференцированное библиотечно-информационное обслуживание родителей (иных законных представителей) </w:t>
      </w:r>
      <w:r w:rsidR="007B1DEA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щихся:</w:t>
      </w:r>
    </w:p>
    <w:p w:rsidR="001F5F19" w:rsidRPr="002617D6" w:rsidRDefault="002617D6" w:rsidP="007B1DEA">
      <w:pPr>
        <w:tabs>
          <w:tab w:val="left" w:pos="262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удовлетворяет запросы пользователей и информирует о требованиях федеральных государственных образовательных стандартов общего образования;</w:t>
      </w:r>
    </w:p>
    <w:p w:rsidR="001F5F19" w:rsidRPr="002617D6" w:rsidRDefault="002617D6" w:rsidP="007B1DEA">
      <w:pPr>
        <w:tabs>
          <w:tab w:val="left" w:pos="259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консультирует по вопросам организации семейного чтения, знакомит с информацией по воспитанию детей;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2617D6" w:rsidP="007B1DEA">
      <w:pPr>
        <w:tabs>
          <w:tab w:val="left" w:pos="260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консультирует по вопросам учебных изданий для </w:t>
      </w:r>
      <w:r w:rsidR="007B1DEA"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 w:rsidR="007B1DEA"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щихся.</w:t>
      </w:r>
    </w:p>
    <w:p w:rsidR="001F5F19" w:rsidRPr="002617D6" w:rsidRDefault="001F5F19" w:rsidP="007B1DEA">
      <w:pPr>
        <w:spacing w:line="272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7B1DEA" w:rsidRDefault="002617D6" w:rsidP="00A81368">
      <w:pPr>
        <w:tabs>
          <w:tab w:val="left" w:pos="-142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4. </w:t>
      </w:r>
      <w:r w:rsidR="00E5723D" w:rsidRPr="002617D6">
        <w:rPr>
          <w:rFonts w:eastAsia="Times New Roman"/>
          <w:b/>
          <w:bCs/>
          <w:sz w:val="24"/>
          <w:szCs w:val="24"/>
        </w:rPr>
        <w:t>Организация деятельности библиотеки школы</w:t>
      </w:r>
    </w:p>
    <w:p w:rsidR="001F5F19" w:rsidRPr="002617D6" w:rsidRDefault="00E5723D" w:rsidP="00A81368">
      <w:pPr>
        <w:spacing w:line="231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4.1.</w:t>
      </w:r>
      <w:r w:rsid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С</w:t>
      </w:r>
      <w:r w:rsidR="007B1DEA">
        <w:rPr>
          <w:rFonts w:eastAsia="Times New Roman"/>
          <w:sz w:val="24"/>
          <w:szCs w:val="24"/>
        </w:rPr>
        <w:t xml:space="preserve">труктура библиотеки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Pr="002617D6">
        <w:rPr>
          <w:rFonts w:eastAsia="Times New Roman"/>
          <w:sz w:val="24"/>
          <w:szCs w:val="24"/>
        </w:rPr>
        <w:t>включает в себя два отдела: абонемент, отдел учебников.</w:t>
      </w:r>
    </w:p>
    <w:p w:rsidR="001F5F19" w:rsidRPr="002617D6" w:rsidRDefault="00E5723D" w:rsidP="00A81368">
      <w:pPr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4.2.</w:t>
      </w:r>
      <w:r w:rsidR="002617D6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Библиотечно-информационное обслуживание осуществляется на основе библиотечно</w:t>
      </w:r>
    </w:p>
    <w:p w:rsidR="001F5F19" w:rsidRPr="002617D6" w:rsidRDefault="002617D6" w:rsidP="007B1DEA">
      <w:pPr>
        <w:tabs>
          <w:tab w:val="left" w:pos="274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информационных ресурсов в соответствии с учебным и воспитательным планами школы, программами, проектами и планом работы библиотеки школы.</w:t>
      </w:r>
    </w:p>
    <w:p w:rsidR="001F5F19" w:rsidRPr="002617D6" w:rsidRDefault="00E5723D" w:rsidP="00A81368">
      <w:pPr>
        <w:spacing w:line="234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4.3.</w:t>
      </w:r>
      <w:r w:rsidR="00AD7B7E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 xml:space="preserve">Ссылка на Федеральный список экстремистских материалов размещена на школьном сайте в разделе Библиотека (Сайт Министерства юстиции РФ) </w:t>
      </w:r>
      <w:r w:rsidRPr="002617D6">
        <w:rPr>
          <w:rFonts w:eastAsia="Times New Roman"/>
          <w:color w:val="0000FF"/>
          <w:sz w:val="24"/>
          <w:szCs w:val="24"/>
          <w:u w:val="single"/>
        </w:rPr>
        <w:t>http://minjust.ru/extremist-materials</w:t>
      </w:r>
      <w:r w:rsidRPr="002617D6">
        <w:rPr>
          <w:rFonts w:eastAsia="Times New Roman"/>
          <w:color w:val="000000"/>
          <w:sz w:val="24"/>
          <w:szCs w:val="24"/>
          <w:u w:val="single"/>
        </w:rPr>
        <w:t>.</w:t>
      </w:r>
    </w:p>
    <w:p w:rsidR="001F5F19" w:rsidRPr="002617D6" w:rsidRDefault="00E5723D" w:rsidP="00A81368">
      <w:pPr>
        <w:spacing w:line="231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4.4. Режим работы библиотеки школы определяется библиотекарем в соответствии с правилами вну</w:t>
      </w:r>
      <w:r w:rsidR="007B1DEA">
        <w:rPr>
          <w:rFonts w:eastAsia="Times New Roman"/>
          <w:sz w:val="24"/>
          <w:szCs w:val="24"/>
        </w:rPr>
        <w:t xml:space="preserve">треннего распорядка </w:t>
      </w:r>
      <w:r w:rsidR="004472E2">
        <w:rPr>
          <w:rFonts w:eastAsia="Times New Roman"/>
          <w:sz w:val="24"/>
          <w:szCs w:val="24"/>
        </w:rPr>
        <w:t>МБОУ «Школа №31»</w:t>
      </w:r>
      <w:r w:rsidRPr="002617D6">
        <w:rPr>
          <w:rFonts w:eastAsia="Times New Roman"/>
          <w:sz w:val="24"/>
          <w:szCs w:val="24"/>
        </w:rPr>
        <w:t>:</w:t>
      </w:r>
    </w:p>
    <w:p w:rsidR="001F5F19" w:rsidRPr="002617D6" w:rsidRDefault="00AD7B7E" w:rsidP="007B1DEA">
      <w:pPr>
        <w:tabs>
          <w:tab w:val="left" w:pos="331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одного раза в месяц – санитарного дня, в который обслуживание пользователей не производится;</w:t>
      </w:r>
    </w:p>
    <w:p w:rsidR="001F5F19" w:rsidRPr="002617D6" w:rsidRDefault="00AD7B7E" w:rsidP="007B1DEA">
      <w:pPr>
        <w:tabs>
          <w:tab w:val="left" w:pos="32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не менее одного раза в месяц – методического дня.</w:t>
      </w:r>
    </w:p>
    <w:p w:rsidR="001F5F19" w:rsidRPr="002617D6" w:rsidRDefault="00E5723D" w:rsidP="00A81368">
      <w:pPr>
        <w:spacing w:line="260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4.5. В целях обеспечения рационального использования информационных ресурсов в работе с детьми и юношеством библиотека школы взаимодействует другими библиотеками.</w:t>
      </w:r>
    </w:p>
    <w:p w:rsidR="001F5F19" w:rsidRPr="002617D6" w:rsidRDefault="001F5F19" w:rsidP="007B1DEA">
      <w:pPr>
        <w:spacing w:line="267" w:lineRule="exact"/>
        <w:ind w:right="-52" w:firstLine="709"/>
        <w:jc w:val="both"/>
        <w:rPr>
          <w:sz w:val="24"/>
          <w:szCs w:val="24"/>
        </w:rPr>
      </w:pPr>
    </w:p>
    <w:p w:rsidR="001F5F19" w:rsidRPr="007B1DEA" w:rsidRDefault="00AD7B7E" w:rsidP="00A81368">
      <w:pPr>
        <w:tabs>
          <w:tab w:val="left" w:pos="-284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5. </w:t>
      </w:r>
      <w:r w:rsidR="00E5723D" w:rsidRPr="002617D6">
        <w:rPr>
          <w:rFonts w:eastAsia="Times New Roman"/>
          <w:b/>
          <w:bCs/>
          <w:sz w:val="24"/>
          <w:szCs w:val="24"/>
        </w:rPr>
        <w:t>Кадровое обеспечение школьной библиотеки</w:t>
      </w:r>
    </w:p>
    <w:p w:rsidR="001F5F19" w:rsidRPr="002617D6" w:rsidRDefault="00E5723D" w:rsidP="00A81368">
      <w:pPr>
        <w:spacing w:line="231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5.1. Руководство библиотекой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Pr="002617D6">
        <w:rPr>
          <w:rFonts w:eastAsia="Times New Roman"/>
          <w:sz w:val="24"/>
          <w:szCs w:val="24"/>
        </w:rPr>
        <w:t>осуществляет библиотекарь, который несет</w:t>
      </w:r>
      <w:r w:rsidR="00AD7B7E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ответственность в пределах своей компетенции перед</w:t>
      </w:r>
      <w:r w:rsidR="00AD7B7E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 xml:space="preserve">руководителем школы, педагогическими работниками, </w:t>
      </w:r>
      <w:r w:rsidR="00AD7B7E">
        <w:rPr>
          <w:rFonts w:eastAsia="Times New Roman"/>
          <w:sz w:val="24"/>
          <w:szCs w:val="24"/>
        </w:rPr>
        <w:t>обу</w:t>
      </w:r>
      <w:r w:rsidRPr="002617D6">
        <w:rPr>
          <w:rFonts w:eastAsia="Times New Roman"/>
          <w:sz w:val="24"/>
          <w:szCs w:val="24"/>
        </w:rPr>
        <w:t>ча</w:t>
      </w:r>
      <w:r w:rsidR="00AD7B7E">
        <w:rPr>
          <w:rFonts w:eastAsia="Times New Roman"/>
          <w:sz w:val="24"/>
          <w:szCs w:val="24"/>
        </w:rPr>
        <w:t>ю</w:t>
      </w:r>
      <w:r w:rsidRPr="002617D6">
        <w:rPr>
          <w:rFonts w:eastAsia="Times New Roman"/>
          <w:sz w:val="24"/>
          <w:szCs w:val="24"/>
        </w:rPr>
        <w:t>щимися, их родителями (законными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</w:t>
      </w:r>
      <w:r w:rsidR="00AD7B7E">
        <w:rPr>
          <w:rFonts w:eastAsia="Times New Roman"/>
          <w:sz w:val="24"/>
          <w:szCs w:val="24"/>
        </w:rPr>
        <w:t xml:space="preserve"> договором и Уставом </w:t>
      </w:r>
      <w:r w:rsidR="000B0F25">
        <w:rPr>
          <w:rFonts w:eastAsia="Times New Roman"/>
          <w:sz w:val="24"/>
          <w:szCs w:val="24"/>
        </w:rPr>
        <w:t>МБОУ «Школа №31»</w:t>
      </w:r>
      <w:r w:rsidRPr="002617D6">
        <w:rPr>
          <w:rFonts w:eastAsia="Times New Roman"/>
          <w:sz w:val="24"/>
          <w:szCs w:val="24"/>
        </w:rPr>
        <w:t>.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sz w:val="24"/>
          <w:szCs w:val="24"/>
        </w:rPr>
      </w:pPr>
    </w:p>
    <w:p w:rsidR="001F5F19" w:rsidRPr="002617D6" w:rsidRDefault="00E5723D" w:rsidP="00A81368">
      <w:pPr>
        <w:tabs>
          <w:tab w:val="left" w:pos="640"/>
        </w:tabs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5.2.</w:t>
      </w:r>
      <w:r w:rsidR="00AD7B7E">
        <w:rPr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 xml:space="preserve">Библиотекарь назначается </w:t>
      </w:r>
      <w:r w:rsidR="00AD7B7E">
        <w:rPr>
          <w:rFonts w:eastAsia="Times New Roman"/>
          <w:sz w:val="24"/>
          <w:szCs w:val="24"/>
        </w:rPr>
        <w:t xml:space="preserve">приказом директора </w:t>
      </w:r>
      <w:r w:rsidR="000B0F25">
        <w:rPr>
          <w:rFonts w:eastAsia="Times New Roman"/>
          <w:sz w:val="24"/>
          <w:szCs w:val="24"/>
        </w:rPr>
        <w:t>МБОУ «Школа №31»</w:t>
      </w:r>
      <w:r w:rsidR="00AD7B7E">
        <w:rPr>
          <w:rFonts w:eastAsia="Times New Roman"/>
          <w:sz w:val="24"/>
          <w:szCs w:val="24"/>
        </w:rPr>
        <w:t>.</w:t>
      </w:r>
    </w:p>
    <w:p w:rsidR="001F5F19" w:rsidRPr="002617D6" w:rsidRDefault="00E5723D" w:rsidP="00A81368">
      <w:pPr>
        <w:spacing w:line="231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5.3. Библиотекарь разрабатывает и представляет директору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Pr="002617D6">
        <w:rPr>
          <w:rFonts w:eastAsia="Times New Roman"/>
          <w:sz w:val="24"/>
          <w:szCs w:val="24"/>
        </w:rPr>
        <w:t>на утверждение следующие документы:</w:t>
      </w:r>
    </w:p>
    <w:p w:rsidR="001F5F19" w:rsidRPr="002617D6" w:rsidRDefault="00AD7B7E" w:rsidP="007B1DEA">
      <w:pPr>
        <w:tabs>
          <w:tab w:val="left" w:pos="380"/>
        </w:tabs>
        <w:spacing w:line="239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положение о школьной библиотеке, правила пользования школьной библиотекой;</w:t>
      </w:r>
    </w:p>
    <w:p w:rsidR="001F5F19" w:rsidRPr="002617D6" w:rsidRDefault="00AD7B7E" w:rsidP="007B1DEA">
      <w:pPr>
        <w:tabs>
          <w:tab w:val="left" w:pos="38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планово-</w:t>
      </w:r>
      <w:r w:rsidR="00E5723D" w:rsidRPr="002617D6">
        <w:rPr>
          <w:rFonts w:eastAsia="Times New Roman"/>
          <w:sz w:val="24"/>
          <w:szCs w:val="24"/>
        </w:rPr>
        <w:t>отчетную документацию.</w:t>
      </w:r>
    </w:p>
    <w:p w:rsidR="001F5F19" w:rsidRPr="002617D6" w:rsidRDefault="00E5723D" w:rsidP="00A81368">
      <w:pPr>
        <w:spacing w:line="237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5.4. Библиотекарь может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</w:t>
      </w:r>
    </w:p>
    <w:p w:rsidR="001F5F19" w:rsidRPr="002617D6" w:rsidRDefault="00E5723D" w:rsidP="00A81368">
      <w:pPr>
        <w:spacing w:line="234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5.5. Трудовые отношения библиотекаря школы регулируются трудовым договором, условия которого не должны противоречить законодательству Российской Федерации о труде.</w:t>
      </w:r>
    </w:p>
    <w:p w:rsidR="001F5F19" w:rsidRPr="002617D6" w:rsidRDefault="001F5F19" w:rsidP="007B1DEA">
      <w:pPr>
        <w:spacing w:line="273" w:lineRule="exact"/>
        <w:ind w:right="-52" w:firstLine="709"/>
        <w:jc w:val="both"/>
        <w:rPr>
          <w:sz w:val="24"/>
          <w:szCs w:val="24"/>
        </w:rPr>
      </w:pPr>
    </w:p>
    <w:p w:rsidR="001F5F19" w:rsidRPr="007B1DEA" w:rsidRDefault="00AD7B7E" w:rsidP="00A81368">
      <w:pPr>
        <w:tabs>
          <w:tab w:val="left" w:pos="-142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6. </w:t>
      </w:r>
      <w:r w:rsidR="00E5723D" w:rsidRPr="002617D6">
        <w:rPr>
          <w:rFonts w:eastAsia="Times New Roman"/>
          <w:b/>
          <w:bCs/>
          <w:sz w:val="24"/>
          <w:szCs w:val="24"/>
        </w:rPr>
        <w:t>Права и обязанности школьного библиотекаря</w:t>
      </w:r>
    </w:p>
    <w:p w:rsidR="001F5F19" w:rsidRPr="002617D6" w:rsidRDefault="00E5723D" w:rsidP="00A81368">
      <w:pPr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6.1. Школьный библиотекарь имеет право:</w:t>
      </w:r>
    </w:p>
    <w:p w:rsidR="001F5F19" w:rsidRPr="00AD7B7E" w:rsidRDefault="00AD7B7E" w:rsidP="007B1DEA">
      <w:pPr>
        <w:tabs>
          <w:tab w:val="left" w:pos="295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самостоятельно выбирать формы, </w:t>
      </w:r>
      <w:r>
        <w:rPr>
          <w:rFonts w:eastAsia="Times New Roman"/>
          <w:sz w:val="24"/>
          <w:szCs w:val="24"/>
        </w:rPr>
        <w:t>средства и методы библиотечно-</w:t>
      </w:r>
      <w:r w:rsidR="00E5723D" w:rsidRPr="002617D6">
        <w:rPr>
          <w:rFonts w:eastAsia="Times New Roman"/>
          <w:sz w:val="24"/>
          <w:szCs w:val="24"/>
        </w:rPr>
        <w:t>информационного обслуживания образовательного и воспитательного процессов в соответствии с целями и</w:t>
      </w:r>
      <w:r>
        <w:rPr>
          <w:rFonts w:eastAsia="Times New Roman"/>
          <w:sz w:val="24"/>
          <w:szCs w:val="24"/>
        </w:rPr>
        <w:t xml:space="preserve"> задачами, указанными в </w:t>
      </w:r>
      <w:r w:rsidR="00E5723D" w:rsidRPr="002617D6">
        <w:rPr>
          <w:rFonts w:eastAsia="Times New Roman"/>
          <w:sz w:val="24"/>
          <w:szCs w:val="24"/>
        </w:rPr>
        <w:t>Уста</w:t>
      </w:r>
      <w:r>
        <w:rPr>
          <w:rFonts w:eastAsia="Times New Roman"/>
          <w:sz w:val="24"/>
          <w:szCs w:val="24"/>
        </w:rPr>
        <w:t xml:space="preserve">ве школы и Положении о </w:t>
      </w:r>
      <w:r w:rsidR="00E5723D" w:rsidRPr="002617D6">
        <w:rPr>
          <w:rFonts w:eastAsia="Times New Roman"/>
          <w:sz w:val="24"/>
          <w:szCs w:val="24"/>
        </w:rPr>
        <w:t>школьной</w:t>
      </w:r>
      <w:r>
        <w:rPr>
          <w:sz w:val="24"/>
          <w:szCs w:val="24"/>
        </w:rPr>
        <w:t xml:space="preserve"> </w:t>
      </w:r>
      <w:r w:rsidR="00E5723D" w:rsidRPr="002617D6">
        <w:rPr>
          <w:rFonts w:eastAsia="Times New Roman"/>
          <w:sz w:val="24"/>
          <w:szCs w:val="24"/>
        </w:rPr>
        <w:t>библиотеке;</w:t>
      </w:r>
    </w:p>
    <w:p w:rsidR="001F5F19" w:rsidRPr="002617D6" w:rsidRDefault="00AD7B7E" w:rsidP="007B1DEA">
      <w:pPr>
        <w:tabs>
          <w:tab w:val="left" w:pos="382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проводить в установленном порядке факультативные заняти</w:t>
      </w:r>
      <w:r>
        <w:rPr>
          <w:rFonts w:eastAsia="Times New Roman"/>
          <w:sz w:val="24"/>
          <w:szCs w:val="24"/>
        </w:rPr>
        <w:t>я, уроки и кружки библиотечно-</w:t>
      </w:r>
      <w:r w:rsidR="00E5723D" w:rsidRPr="002617D6">
        <w:rPr>
          <w:rFonts w:eastAsia="Times New Roman"/>
          <w:sz w:val="24"/>
          <w:szCs w:val="24"/>
        </w:rPr>
        <w:t>библиографических знаний и информационной культуры;</w:t>
      </w:r>
    </w:p>
    <w:p w:rsidR="001F5F19" w:rsidRPr="002617D6" w:rsidRDefault="00AD7B7E" w:rsidP="007B1DEA">
      <w:pPr>
        <w:tabs>
          <w:tab w:val="left" w:pos="252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изымать и реализовывать документы из фондов в соответствии с инструкцией по учету библиотечного фонда;</w:t>
      </w:r>
    </w:p>
    <w:p w:rsidR="001F5F19" w:rsidRPr="002617D6" w:rsidRDefault="00AD7B7E" w:rsidP="007B1DEA">
      <w:pPr>
        <w:tabs>
          <w:tab w:val="left" w:pos="334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определять в соответствии с правилами пользования школьной библиотекой, утвер</w:t>
      </w:r>
      <w:r>
        <w:rPr>
          <w:rFonts w:eastAsia="Times New Roman"/>
          <w:sz w:val="24"/>
          <w:szCs w:val="24"/>
        </w:rPr>
        <w:t xml:space="preserve">жденными директором </w:t>
      </w:r>
      <w:r w:rsidR="000B0F25">
        <w:rPr>
          <w:rFonts w:eastAsia="Times New Roman"/>
          <w:sz w:val="24"/>
          <w:szCs w:val="24"/>
        </w:rPr>
        <w:t>МБОУ «Школа №31»</w:t>
      </w:r>
      <w:r w:rsidR="00E5723D" w:rsidRPr="002617D6">
        <w:rPr>
          <w:rFonts w:eastAsia="Times New Roman"/>
          <w:sz w:val="24"/>
          <w:szCs w:val="24"/>
        </w:rPr>
        <w:t>, виды и размеры компенсации ущерба, нанесенного пользователями библиотеки;</w:t>
      </w:r>
    </w:p>
    <w:p w:rsidR="001F5F19" w:rsidRPr="002617D6" w:rsidRDefault="00AD7B7E" w:rsidP="007B1DEA">
      <w:pPr>
        <w:tabs>
          <w:tab w:val="left" w:pos="161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иметь ежегодный отпуск 28 календарных дней и дополнительный оплачиваемый отпуск в соответствии с коллективным договором между работника</w:t>
      </w:r>
      <w:r>
        <w:rPr>
          <w:rFonts w:eastAsia="Times New Roman"/>
          <w:sz w:val="24"/>
          <w:szCs w:val="24"/>
        </w:rPr>
        <w:t xml:space="preserve">ми и администрацией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="00E5723D" w:rsidRPr="002617D6">
        <w:rPr>
          <w:rFonts w:eastAsia="Times New Roman"/>
          <w:sz w:val="24"/>
          <w:szCs w:val="24"/>
        </w:rPr>
        <w:t>или иными локальными нормативными актами;</w:t>
      </w:r>
    </w:p>
    <w:p w:rsidR="001F5F19" w:rsidRPr="002617D6" w:rsidRDefault="00AD7B7E" w:rsidP="007B1DEA">
      <w:pPr>
        <w:tabs>
          <w:tab w:val="left" w:pos="329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быть представленным к различным формам поощрения, наградам и знакам отличия, предусмотренным для работников образования и культуры;</w:t>
      </w:r>
    </w:p>
    <w:p w:rsidR="001F5F19" w:rsidRPr="002617D6" w:rsidRDefault="00AD7B7E" w:rsidP="007B1DEA">
      <w:pPr>
        <w:tabs>
          <w:tab w:val="left" w:pos="372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участвовать в соответствии с законодательством Российской Федерации в работе библиотечных ассоциаций или союзов.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E5723D" w:rsidP="00A81368">
      <w:pPr>
        <w:spacing w:line="235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6.2. </w:t>
      </w:r>
      <w:r w:rsidRPr="002617D6">
        <w:rPr>
          <w:rFonts w:eastAsia="Times New Roman"/>
          <w:sz w:val="24"/>
          <w:szCs w:val="24"/>
          <w:u w:val="single"/>
        </w:rPr>
        <w:t>Школьный библиотекарь обязан:</w:t>
      </w:r>
    </w:p>
    <w:p w:rsidR="001F5F19" w:rsidRPr="002617D6" w:rsidRDefault="001F5F19" w:rsidP="007B1DEA">
      <w:pPr>
        <w:spacing w:line="3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AD7B7E" w:rsidP="007B1DEA">
      <w:pPr>
        <w:tabs>
          <w:tab w:val="left" w:pos="38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- </w:t>
      </w:r>
      <w:r w:rsidR="00E5723D" w:rsidRPr="002617D6">
        <w:rPr>
          <w:rFonts w:eastAsia="Times New Roman"/>
          <w:sz w:val="24"/>
          <w:szCs w:val="24"/>
        </w:rPr>
        <w:t>информировать пользователей о видах предоставляемых библиотекой услуг;</w:t>
      </w:r>
    </w:p>
    <w:p w:rsidR="001F5F19" w:rsidRPr="002617D6" w:rsidRDefault="00AD7B7E" w:rsidP="007B1DEA">
      <w:pPr>
        <w:tabs>
          <w:tab w:val="left" w:pos="38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обеспечить научную организацию фондов и каталогов;</w:t>
      </w:r>
    </w:p>
    <w:p w:rsidR="001F5F19" w:rsidRPr="002617D6" w:rsidRDefault="00AD7B7E" w:rsidP="007B1DEA">
      <w:pPr>
        <w:tabs>
          <w:tab w:val="left" w:pos="329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формировать фонды в соответствии с утвержденными федеральными перечнями учебных изданий, требованиями федеральных государственных образовательных стандартов общего образования, образовательной программой школы, интересами, потребностями и запросами всех категорий пользователей;</w:t>
      </w:r>
    </w:p>
    <w:p w:rsidR="001F5F19" w:rsidRPr="002617D6" w:rsidRDefault="00AD7B7E" w:rsidP="007B1DEA">
      <w:pPr>
        <w:tabs>
          <w:tab w:val="left" w:pos="511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ежемесячно проводить сверку имеющихся в фондах библиотеки документов с «Федеральным списком экстремистских материалов», изымать их из оборота библиотеки;</w:t>
      </w:r>
    </w:p>
    <w:p w:rsidR="001F5F19" w:rsidRPr="002617D6" w:rsidRDefault="00AD7B7E" w:rsidP="007B1DEA">
      <w:pPr>
        <w:tabs>
          <w:tab w:val="left" w:pos="38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совершенствовать библиотечное обслуживание пользователей;</w:t>
      </w:r>
    </w:p>
    <w:p w:rsidR="001F5F19" w:rsidRPr="002617D6" w:rsidRDefault="00AD7B7E" w:rsidP="007B1DEA">
      <w:pPr>
        <w:tabs>
          <w:tab w:val="left" w:pos="353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обеспечить сохранность использования носителей информации, их систематизацию, размещение и хранение;</w:t>
      </w:r>
    </w:p>
    <w:p w:rsidR="001F5F19" w:rsidRPr="002617D6" w:rsidRDefault="00AD7B7E" w:rsidP="007B1DEA">
      <w:pPr>
        <w:tabs>
          <w:tab w:val="left" w:pos="307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обеспечивать режим работы в соответствии с потребностями пользователей и работой школы;</w:t>
      </w:r>
    </w:p>
    <w:p w:rsidR="001F5F19" w:rsidRPr="002617D6" w:rsidRDefault="00AD7B7E" w:rsidP="007B1DEA">
      <w:pPr>
        <w:tabs>
          <w:tab w:val="left" w:pos="32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отчитываться в установленном порядке перед администрацией школы;</w:t>
      </w:r>
    </w:p>
    <w:p w:rsidR="00AD7B7E" w:rsidRDefault="00AD7B7E" w:rsidP="007B1DEA">
      <w:pPr>
        <w:tabs>
          <w:tab w:val="left" w:pos="32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повышать квалификацию.</w:t>
      </w:r>
    </w:p>
    <w:p w:rsidR="00AD7B7E" w:rsidRDefault="00AD7B7E" w:rsidP="007B1DEA">
      <w:pPr>
        <w:tabs>
          <w:tab w:val="left" w:pos="320"/>
        </w:tabs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7B1DEA" w:rsidRDefault="00AD7B7E" w:rsidP="00A81368">
      <w:pPr>
        <w:tabs>
          <w:tab w:val="left" w:pos="320"/>
        </w:tabs>
        <w:ind w:right="-52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7. </w:t>
      </w:r>
      <w:r w:rsidR="00E5723D" w:rsidRPr="002617D6">
        <w:rPr>
          <w:rFonts w:eastAsia="Times New Roman"/>
          <w:b/>
          <w:bCs/>
          <w:sz w:val="24"/>
          <w:szCs w:val="24"/>
        </w:rPr>
        <w:t>Права и обязанности пользователей школьной библиотеки</w:t>
      </w:r>
    </w:p>
    <w:p w:rsidR="001F5F19" w:rsidRPr="00AD7B7E" w:rsidRDefault="00E86D67" w:rsidP="00E86D67">
      <w:pPr>
        <w:pStyle w:val="a8"/>
        <w:ind w:left="0" w:right="-5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  <w:u w:val="single"/>
        </w:rPr>
        <w:t xml:space="preserve">7.1. </w:t>
      </w:r>
      <w:r w:rsidR="00E5723D" w:rsidRPr="00AD7B7E">
        <w:rPr>
          <w:rFonts w:eastAsia="Times New Roman"/>
          <w:sz w:val="24"/>
          <w:szCs w:val="24"/>
          <w:u w:val="single"/>
        </w:rPr>
        <w:t>Пользователи школьной библиотеки</w:t>
      </w:r>
      <w:r w:rsidR="00E5723D" w:rsidRPr="00AD7B7E">
        <w:rPr>
          <w:rFonts w:eastAsia="Times New Roman"/>
          <w:sz w:val="24"/>
          <w:szCs w:val="24"/>
        </w:rPr>
        <w:t xml:space="preserve"> имеют право:</w:t>
      </w:r>
    </w:p>
    <w:p w:rsidR="001F5F19" w:rsidRPr="002617D6" w:rsidRDefault="00AD7B7E" w:rsidP="007B1DEA">
      <w:pPr>
        <w:tabs>
          <w:tab w:val="left" w:pos="379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получать полную информацию о составе библиотечного фонда, предоставляемых библиотекой услугах;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AD7B7E" w:rsidP="007B1DEA">
      <w:pPr>
        <w:tabs>
          <w:tab w:val="left" w:pos="260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пользоваться справочно – библиографическим аппаратом библиотеки;</w:t>
      </w:r>
    </w:p>
    <w:p w:rsidR="00AD7B7E" w:rsidRDefault="00AD7B7E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получать консультационную помощь в поиске и выборе источников информации;</w:t>
      </w:r>
    </w:p>
    <w:p w:rsidR="001F5F19" w:rsidRPr="002617D6" w:rsidRDefault="00AD7B7E" w:rsidP="007B1DEA">
      <w:pPr>
        <w:tabs>
          <w:tab w:val="left" w:pos="26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получать тематические, фактографические, уточняющие и библиографические справки на основе фонда библиотеки;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0B0F25" w:rsidRDefault="00AD7B7E" w:rsidP="000B0F25">
      <w:pPr>
        <w:tabs>
          <w:tab w:val="left" w:pos="26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обращаться для разрешения конфликтной с</w:t>
      </w:r>
      <w:r w:rsidR="008527BF">
        <w:rPr>
          <w:rFonts w:eastAsia="Times New Roman"/>
          <w:sz w:val="24"/>
          <w:szCs w:val="24"/>
        </w:rPr>
        <w:t xml:space="preserve">итуации к директору </w:t>
      </w:r>
      <w:r w:rsidR="000B0F25">
        <w:rPr>
          <w:rFonts w:eastAsia="Times New Roman"/>
          <w:sz w:val="24"/>
          <w:szCs w:val="24"/>
        </w:rPr>
        <w:t>МБОУ «Школа №31»</w:t>
      </w:r>
    </w:p>
    <w:p w:rsidR="00AD7B7E" w:rsidRDefault="00E5723D" w:rsidP="000B0F25">
      <w:pPr>
        <w:tabs>
          <w:tab w:val="left" w:pos="260"/>
        </w:tabs>
        <w:spacing w:line="237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7.2.</w:t>
      </w:r>
      <w:r w:rsidR="00AD7B7E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  <w:u w:val="single"/>
        </w:rPr>
        <w:t>Пользователи школьной библиотеки</w:t>
      </w:r>
      <w:r w:rsidRPr="002617D6">
        <w:rPr>
          <w:rFonts w:eastAsia="Times New Roman"/>
          <w:sz w:val="24"/>
          <w:szCs w:val="24"/>
        </w:rPr>
        <w:t xml:space="preserve"> обязаны:</w:t>
      </w:r>
    </w:p>
    <w:p w:rsidR="001F5F19" w:rsidRPr="002617D6" w:rsidRDefault="00E5723D" w:rsidP="007B1DEA">
      <w:pPr>
        <w:spacing w:line="231" w:lineRule="auto"/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- соблюдать правила пользования библиотекой;</w:t>
      </w:r>
    </w:p>
    <w:p w:rsidR="001F5F19" w:rsidRPr="002617D6" w:rsidRDefault="00AD7B7E" w:rsidP="007B1DEA">
      <w:pPr>
        <w:tabs>
          <w:tab w:val="left" w:pos="264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бережно относиться к произведениям печати (не вырывать, не загибать страниц, не делать в книгах подчеркиваний, пометок);</w:t>
      </w:r>
    </w:p>
    <w:p w:rsidR="001F5F19" w:rsidRPr="002617D6" w:rsidRDefault="00AD7B7E" w:rsidP="007B1DEA">
      <w:pPr>
        <w:tabs>
          <w:tab w:val="left" w:pos="386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AD7B7E" w:rsidP="007B1DEA">
      <w:pPr>
        <w:tabs>
          <w:tab w:val="left" w:pos="32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пользоваться ценными и справочными документами только в помещении библиотеки;</w:t>
      </w:r>
    </w:p>
    <w:p w:rsidR="001F5F19" w:rsidRPr="002617D6" w:rsidRDefault="000166EA" w:rsidP="007B1DEA">
      <w:pPr>
        <w:tabs>
          <w:tab w:val="left" w:pos="362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убедиться при получении документов в отсутствии дефектов, а при обнаружении проинформировать об этом библиотекаря. Ответственность за обнаруженные дефекты в сдаваемых документах несет последний пользователь;</w:t>
      </w:r>
    </w:p>
    <w:p w:rsidR="001F5F19" w:rsidRPr="002617D6" w:rsidRDefault="000166EA" w:rsidP="007B1DEA">
      <w:pPr>
        <w:tabs>
          <w:tab w:val="left" w:pos="329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расписываться в читательском формуляре за каждый п</w:t>
      </w:r>
      <w:r>
        <w:rPr>
          <w:rFonts w:eastAsia="Times New Roman"/>
          <w:sz w:val="24"/>
          <w:szCs w:val="24"/>
        </w:rPr>
        <w:t>олученный документ (исключение: об</w:t>
      </w:r>
      <w:r w:rsidR="00E5723D" w:rsidRPr="002617D6">
        <w:rPr>
          <w:rFonts w:eastAsia="Times New Roman"/>
          <w:sz w:val="24"/>
          <w:szCs w:val="24"/>
        </w:rPr>
        <w:t>уча</w:t>
      </w:r>
      <w:r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щиеся 1-4 классов);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0166EA" w:rsidP="007B1DEA">
      <w:pPr>
        <w:tabs>
          <w:tab w:val="left" w:pos="320"/>
        </w:tabs>
        <w:spacing w:line="235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возвращать документы в библиотеку в установленные сроки;</w:t>
      </w:r>
    </w:p>
    <w:p w:rsidR="001F5F19" w:rsidRPr="002617D6" w:rsidRDefault="000166EA" w:rsidP="007B1DEA">
      <w:pPr>
        <w:tabs>
          <w:tab w:val="left" w:pos="362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заменять документы библиотеки в случае их утраты или порчи им равноценными в соответствии с правилами пользования библиотекой;</w:t>
      </w:r>
    </w:p>
    <w:p w:rsidR="001F5F19" w:rsidRPr="002617D6" w:rsidRDefault="000166EA" w:rsidP="007B1DEA">
      <w:pPr>
        <w:tabs>
          <w:tab w:val="left" w:pos="334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полностью рассчитаться с библиотекой по истечении срока об</w:t>
      </w:r>
      <w:r>
        <w:rPr>
          <w:rFonts w:eastAsia="Times New Roman"/>
          <w:sz w:val="24"/>
          <w:szCs w:val="24"/>
        </w:rPr>
        <w:t xml:space="preserve">учения или работы в </w:t>
      </w:r>
      <w:r w:rsidR="000B0F25">
        <w:rPr>
          <w:rFonts w:eastAsia="Times New Roman"/>
          <w:sz w:val="24"/>
          <w:szCs w:val="24"/>
        </w:rPr>
        <w:t>МБОУ «Школа №31»</w:t>
      </w:r>
      <w:r>
        <w:rPr>
          <w:rFonts w:eastAsia="Times New Roman"/>
          <w:sz w:val="24"/>
          <w:szCs w:val="24"/>
        </w:rPr>
        <w:t>.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0166EA" w:rsidRDefault="000166EA" w:rsidP="007B1DEA">
      <w:pPr>
        <w:tabs>
          <w:tab w:val="left" w:pos="142"/>
        </w:tabs>
        <w:ind w:right="-52" w:firstLine="709"/>
        <w:jc w:val="both"/>
        <w:rPr>
          <w:rFonts w:eastAsia="Times New Roman"/>
          <w:b/>
          <w:bCs/>
          <w:sz w:val="24"/>
          <w:szCs w:val="24"/>
        </w:rPr>
      </w:pPr>
    </w:p>
    <w:p w:rsidR="001F5F19" w:rsidRPr="007B1DEA" w:rsidRDefault="000166EA" w:rsidP="00E86D67">
      <w:pPr>
        <w:tabs>
          <w:tab w:val="left" w:pos="142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8. </w:t>
      </w:r>
      <w:r w:rsidR="00E5723D" w:rsidRPr="002617D6">
        <w:rPr>
          <w:rFonts w:eastAsia="Times New Roman"/>
          <w:b/>
          <w:bCs/>
          <w:sz w:val="24"/>
          <w:szCs w:val="24"/>
        </w:rPr>
        <w:t>Порядок пользования школьной библиотекой</w:t>
      </w:r>
    </w:p>
    <w:p w:rsidR="001F5F19" w:rsidRPr="002617D6" w:rsidRDefault="00E5723D" w:rsidP="00E86D67">
      <w:pPr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8.1. Запись пользователей в школьную библиотеку:</w:t>
      </w:r>
    </w:p>
    <w:p w:rsidR="001F5F19" w:rsidRPr="002617D6" w:rsidRDefault="000166EA" w:rsidP="007B1DEA">
      <w:pPr>
        <w:tabs>
          <w:tab w:val="left" w:pos="298"/>
        </w:tabs>
        <w:spacing w:line="233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запись </w:t>
      </w:r>
      <w:r>
        <w:rPr>
          <w:rFonts w:eastAsia="Times New Roman"/>
          <w:sz w:val="24"/>
          <w:szCs w:val="24"/>
        </w:rPr>
        <w:t>обу</w:t>
      </w:r>
      <w:r w:rsidR="00E5723D" w:rsidRPr="002617D6">
        <w:rPr>
          <w:rFonts w:eastAsia="Times New Roman"/>
          <w:sz w:val="24"/>
          <w:szCs w:val="24"/>
        </w:rPr>
        <w:t>ча</w:t>
      </w:r>
      <w:r>
        <w:rPr>
          <w:rFonts w:eastAsia="Times New Roman"/>
          <w:sz w:val="24"/>
          <w:szCs w:val="24"/>
        </w:rPr>
        <w:t xml:space="preserve">ющихся </w:t>
      </w:r>
      <w:r w:rsidR="000B0F25">
        <w:rPr>
          <w:rFonts w:eastAsia="Times New Roman"/>
          <w:sz w:val="24"/>
          <w:szCs w:val="24"/>
        </w:rPr>
        <w:t xml:space="preserve">МБОУ «Школа №31» </w:t>
      </w:r>
      <w:r w:rsidR="00E5723D" w:rsidRPr="002617D6">
        <w:rPr>
          <w:rFonts w:eastAsia="Times New Roman"/>
          <w:sz w:val="24"/>
          <w:szCs w:val="24"/>
        </w:rPr>
        <w:t xml:space="preserve">в библиотеку производится по списочному составу класса в индивидуальном порядке, педагогических и иных работников школы, родителей (законных представителей) </w:t>
      </w:r>
      <w:r>
        <w:rPr>
          <w:rFonts w:eastAsia="Times New Roman"/>
          <w:sz w:val="24"/>
          <w:szCs w:val="24"/>
        </w:rPr>
        <w:t>об</w:t>
      </w:r>
      <w:r w:rsidR="00E5723D" w:rsidRPr="002617D6">
        <w:rPr>
          <w:rFonts w:eastAsia="Times New Roman"/>
          <w:sz w:val="24"/>
          <w:szCs w:val="24"/>
        </w:rPr>
        <w:t>уча</w:t>
      </w:r>
      <w:r>
        <w:rPr>
          <w:rFonts w:eastAsia="Times New Roman"/>
          <w:sz w:val="24"/>
          <w:szCs w:val="24"/>
        </w:rPr>
        <w:t>ю</w:t>
      </w:r>
      <w:r w:rsidR="00E5723D" w:rsidRPr="002617D6">
        <w:rPr>
          <w:rFonts w:eastAsia="Times New Roman"/>
          <w:sz w:val="24"/>
          <w:szCs w:val="24"/>
        </w:rPr>
        <w:t>щихся – по паспорту;</w:t>
      </w:r>
    </w:p>
    <w:p w:rsidR="001F5F19" w:rsidRPr="002617D6" w:rsidRDefault="000166EA" w:rsidP="007B1DEA">
      <w:pPr>
        <w:tabs>
          <w:tab w:val="left" w:pos="38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перерегистрация пользователей библиотеки производится ежегодно;</w:t>
      </w:r>
    </w:p>
    <w:p w:rsidR="001F5F19" w:rsidRPr="002617D6" w:rsidRDefault="000166EA" w:rsidP="007B1DEA">
      <w:pPr>
        <w:tabs>
          <w:tab w:val="left" w:pos="426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документом, подтверждающим право пользования библиотекой, является читательский формуляр;</w:t>
      </w:r>
    </w:p>
    <w:p w:rsidR="001F5F19" w:rsidRPr="002617D6" w:rsidRDefault="000166EA" w:rsidP="007B1DEA">
      <w:pPr>
        <w:tabs>
          <w:tab w:val="left" w:pos="338"/>
        </w:tabs>
        <w:spacing w:line="232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читательский формуляр фиксирует дату выдачи пользователю документов из фонда библиотеки и их возвращение в библиотеку.</w:t>
      </w:r>
    </w:p>
    <w:p w:rsidR="001F5F19" w:rsidRPr="002617D6" w:rsidRDefault="00E5723D" w:rsidP="00E86D67">
      <w:pPr>
        <w:spacing w:line="235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lastRenderedPageBreak/>
        <w:t>8.2. Порядок пользования абонементом школьной библиотеки:</w:t>
      </w:r>
    </w:p>
    <w:p w:rsidR="001F5F19" w:rsidRPr="002617D6" w:rsidRDefault="000166EA" w:rsidP="007B1DEA">
      <w:pPr>
        <w:tabs>
          <w:tab w:val="left" w:pos="322"/>
        </w:tabs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пользователи имеют право получить на дом из многотомных изданий не более трех документов одновременно;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0166EA" w:rsidP="007B1DEA">
      <w:pPr>
        <w:tabs>
          <w:tab w:val="left" w:pos="320"/>
        </w:tabs>
        <w:spacing w:line="237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максимальные сроки пользования документами:</w:t>
      </w:r>
    </w:p>
    <w:p w:rsidR="001F5F19" w:rsidRPr="002617D6" w:rsidRDefault="001F5F19" w:rsidP="007B1DEA">
      <w:pPr>
        <w:spacing w:line="1" w:lineRule="exact"/>
        <w:ind w:right="-52" w:firstLine="709"/>
        <w:jc w:val="both"/>
        <w:rPr>
          <w:rFonts w:eastAsia="Times New Roman"/>
          <w:sz w:val="24"/>
          <w:szCs w:val="24"/>
        </w:rPr>
      </w:pPr>
    </w:p>
    <w:p w:rsidR="001F5F19" w:rsidRPr="002617D6" w:rsidRDefault="000166EA" w:rsidP="007B1DEA">
      <w:pPr>
        <w:tabs>
          <w:tab w:val="left" w:pos="32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учебники, учебные пособия – учебный год;</w:t>
      </w:r>
    </w:p>
    <w:p w:rsidR="001F5F19" w:rsidRPr="002617D6" w:rsidRDefault="000166EA" w:rsidP="007B1DEA">
      <w:pPr>
        <w:tabs>
          <w:tab w:val="left" w:pos="320"/>
        </w:tabs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научно-</w:t>
      </w:r>
      <w:r w:rsidR="00E5723D" w:rsidRPr="002617D6">
        <w:rPr>
          <w:rFonts w:eastAsia="Times New Roman"/>
          <w:sz w:val="24"/>
          <w:szCs w:val="24"/>
        </w:rPr>
        <w:t>популярная, познавательная, художественная литература</w:t>
      </w:r>
      <w:r>
        <w:rPr>
          <w:rFonts w:eastAsia="Times New Roman"/>
          <w:sz w:val="24"/>
          <w:szCs w:val="24"/>
        </w:rPr>
        <w:t xml:space="preserve"> –</w:t>
      </w:r>
      <w:r w:rsidR="00E5723D" w:rsidRPr="002617D6">
        <w:rPr>
          <w:rFonts w:eastAsia="Times New Roman"/>
          <w:sz w:val="24"/>
          <w:szCs w:val="24"/>
        </w:rPr>
        <w:t xml:space="preserve"> 10 дней;</w:t>
      </w:r>
    </w:p>
    <w:p w:rsidR="001F5F19" w:rsidRPr="002617D6" w:rsidRDefault="00AD42DC" w:rsidP="007B1DEA">
      <w:pPr>
        <w:ind w:right="-52" w:firstLine="709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 xml:space="preserve">периодические издания, издания повышенного спроса </w:t>
      </w:r>
      <w:r w:rsidR="000166EA">
        <w:rPr>
          <w:rFonts w:eastAsia="Times New Roman"/>
          <w:sz w:val="24"/>
          <w:szCs w:val="24"/>
        </w:rPr>
        <w:t>–</w:t>
      </w:r>
      <w:r w:rsidR="00E5723D" w:rsidRPr="002617D6">
        <w:rPr>
          <w:rFonts w:eastAsia="Times New Roman"/>
          <w:sz w:val="24"/>
          <w:szCs w:val="24"/>
        </w:rPr>
        <w:t xml:space="preserve"> 7 дней;</w:t>
      </w:r>
    </w:p>
    <w:p w:rsidR="001F5F19" w:rsidRPr="002617D6" w:rsidRDefault="000166EA" w:rsidP="007B1DEA">
      <w:pPr>
        <w:spacing w:line="231" w:lineRule="auto"/>
        <w:ind w:right="-52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E5723D" w:rsidRPr="002617D6">
        <w:rPr>
          <w:rFonts w:eastAsia="Times New Roman"/>
          <w:sz w:val="24"/>
          <w:szCs w:val="24"/>
        </w:rPr>
        <w:t>пользователи могут продлить срок пользования документа, если на них отсутствует спрос со стороны других пользователей.</w:t>
      </w:r>
    </w:p>
    <w:p w:rsidR="001F5F19" w:rsidRPr="002617D6" w:rsidRDefault="001F5F19" w:rsidP="007B1DEA">
      <w:pPr>
        <w:spacing w:line="346" w:lineRule="exact"/>
        <w:ind w:right="-52" w:firstLine="709"/>
        <w:jc w:val="both"/>
        <w:rPr>
          <w:sz w:val="24"/>
          <w:szCs w:val="24"/>
        </w:rPr>
      </w:pPr>
    </w:p>
    <w:p w:rsidR="001F5F19" w:rsidRPr="007B1DEA" w:rsidRDefault="000166EA" w:rsidP="00E86D67">
      <w:pPr>
        <w:tabs>
          <w:tab w:val="left" w:pos="0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9. </w:t>
      </w:r>
      <w:r w:rsidR="00E5723D" w:rsidRPr="002617D6">
        <w:rPr>
          <w:rFonts w:eastAsia="Times New Roman"/>
          <w:b/>
          <w:bCs/>
          <w:sz w:val="24"/>
          <w:szCs w:val="24"/>
        </w:rPr>
        <w:t>Контроль и руководство деятельностью школьной библиотеки</w:t>
      </w:r>
    </w:p>
    <w:p w:rsidR="001F5F19" w:rsidRPr="002617D6" w:rsidRDefault="00E5723D" w:rsidP="000B0F25">
      <w:pPr>
        <w:spacing w:line="231" w:lineRule="auto"/>
        <w:ind w:right="-52" w:firstLine="709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Общее руководство деятельностью школьной библиотеки осу</w:t>
      </w:r>
      <w:r w:rsidR="000166EA">
        <w:rPr>
          <w:rFonts w:eastAsia="Times New Roman"/>
          <w:sz w:val="24"/>
          <w:szCs w:val="24"/>
        </w:rPr>
        <w:t>ществляет директор</w:t>
      </w:r>
      <w:r w:rsidR="000166EA" w:rsidRPr="000166EA">
        <w:rPr>
          <w:rFonts w:eastAsia="Times New Roman"/>
          <w:sz w:val="24"/>
          <w:szCs w:val="24"/>
        </w:rPr>
        <w:t xml:space="preserve"> </w:t>
      </w:r>
      <w:r w:rsidR="000B0F25">
        <w:rPr>
          <w:rFonts w:eastAsia="Times New Roman"/>
          <w:sz w:val="24"/>
          <w:szCs w:val="24"/>
        </w:rPr>
        <w:t>МБОУ «Школа №31».</w:t>
      </w:r>
    </w:p>
    <w:p w:rsidR="001F5F19" w:rsidRPr="007B1DEA" w:rsidRDefault="000166EA" w:rsidP="00E86D67">
      <w:pPr>
        <w:tabs>
          <w:tab w:val="left" w:pos="-426"/>
          <w:tab w:val="left" w:pos="0"/>
        </w:tabs>
        <w:ind w:right="-5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10. </w:t>
      </w:r>
      <w:r w:rsidR="00E5723D" w:rsidRPr="002617D6">
        <w:rPr>
          <w:rFonts w:eastAsia="Times New Roman"/>
          <w:b/>
          <w:bCs/>
          <w:sz w:val="24"/>
          <w:szCs w:val="24"/>
        </w:rPr>
        <w:t>Заключительные положения</w:t>
      </w:r>
    </w:p>
    <w:p w:rsidR="000B0F25" w:rsidRDefault="00E5723D" w:rsidP="000B0F25">
      <w:pPr>
        <w:spacing w:line="234" w:lineRule="auto"/>
        <w:ind w:right="-52"/>
        <w:jc w:val="both"/>
        <w:rPr>
          <w:rFonts w:eastAsia="Times New Roman"/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10.1.</w:t>
      </w:r>
      <w:r w:rsidR="000B0F25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Настоящее Положение вступает в силу с момента его утве</w:t>
      </w:r>
      <w:r w:rsidR="000166EA">
        <w:rPr>
          <w:rFonts w:eastAsia="Times New Roman"/>
          <w:sz w:val="24"/>
          <w:szCs w:val="24"/>
        </w:rPr>
        <w:t xml:space="preserve">рждения директором </w:t>
      </w:r>
      <w:r w:rsidR="000B0F25" w:rsidRPr="000B0F25">
        <w:rPr>
          <w:rFonts w:eastAsia="Times New Roman"/>
          <w:sz w:val="24"/>
          <w:szCs w:val="24"/>
        </w:rPr>
        <w:t xml:space="preserve">МБОУ </w:t>
      </w:r>
      <w:r w:rsidR="000B0F25">
        <w:rPr>
          <w:rFonts w:eastAsia="Times New Roman"/>
          <w:sz w:val="24"/>
          <w:szCs w:val="24"/>
        </w:rPr>
        <w:t>«Школа №31»</w:t>
      </w:r>
      <w:r w:rsidR="000B0F25" w:rsidRPr="000B0F25">
        <w:rPr>
          <w:rFonts w:eastAsia="Times New Roman"/>
          <w:sz w:val="24"/>
          <w:szCs w:val="24"/>
        </w:rPr>
        <w:t>.</w:t>
      </w:r>
    </w:p>
    <w:p w:rsidR="001F5F19" w:rsidRPr="002617D6" w:rsidRDefault="00E5723D" w:rsidP="000B0F25">
      <w:pPr>
        <w:spacing w:line="234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10.2.</w:t>
      </w:r>
      <w:r w:rsidR="000B0F25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Срок действия настоящего Положения – с момента его утверждения до замены новым.</w:t>
      </w:r>
    </w:p>
    <w:p w:rsidR="001F5F19" w:rsidRPr="002617D6" w:rsidRDefault="00E5723D" w:rsidP="00E86D67">
      <w:pPr>
        <w:spacing w:line="234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10.3.</w:t>
      </w:r>
      <w:r w:rsidR="000B0F25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В настоящее Положение по мере необходимости могут вноситься изменения и дополнения.</w:t>
      </w:r>
    </w:p>
    <w:p w:rsidR="001F5F19" w:rsidRPr="002617D6" w:rsidRDefault="00E5723D" w:rsidP="00E86D67">
      <w:pPr>
        <w:spacing w:line="234" w:lineRule="auto"/>
        <w:ind w:right="-52"/>
        <w:jc w:val="both"/>
        <w:rPr>
          <w:sz w:val="24"/>
          <w:szCs w:val="24"/>
        </w:rPr>
      </w:pPr>
      <w:r w:rsidRPr="002617D6">
        <w:rPr>
          <w:rFonts w:eastAsia="Times New Roman"/>
          <w:sz w:val="24"/>
          <w:szCs w:val="24"/>
        </w:rPr>
        <w:t>10.4.</w:t>
      </w:r>
      <w:r w:rsidR="000B0F25">
        <w:rPr>
          <w:rFonts w:eastAsia="Times New Roman"/>
          <w:sz w:val="24"/>
          <w:szCs w:val="24"/>
        </w:rPr>
        <w:t xml:space="preserve"> </w:t>
      </w:r>
      <w:r w:rsidRPr="002617D6">
        <w:rPr>
          <w:rFonts w:eastAsia="Times New Roman"/>
          <w:sz w:val="24"/>
          <w:szCs w:val="24"/>
        </w:rPr>
        <w:t>Контроль за исполнением настоящего Положения ос</w:t>
      </w:r>
      <w:r w:rsidR="000166EA">
        <w:rPr>
          <w:rFonts w:eastAsia="Times New Roman"/>
          <w:sz w:val="24"/>
          <w:szCs w:val="24"/>
        </w:rPr>
        <w:t xml:space="preserve">уществляет директор </w:t>
      </w:r>
      <w:r w:rsidR="000B0F25">
        <w:rPr>
          <w:rFonts w:eastAsia="Times New Roman"/>
          <w:sz w:val="24"/>
          <w:szCs w:val="24"/>
        </w:rPr>
        <w:t>МБОУ «Школа №31».</w:t>
      </w:r>
    </w:p>
    <w:sectPr w:rsidR="001F5F19" w:rsidRPr="002617D6" w:rsidSect="007B1DEA">
      <w:footerReference w:type="default" r:id="rId9"/>
      <w:pgSz w:w="11900" w:h="16838"/>
      <w:pgMar w:top="1134" w:right="985" w:bottom="1134" w:left="1134" w:header="0" w:footer="0" w:gutter="0"/>
      <w:cols w:space="720" w:equalWidth="0">
        <w:col w:w="9781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25F3" w:rsidRDefault="004925F3" w:rsidP="00712767">
      <w:r>
        <w:separator/>
      </w:r>
    </w:p>
  </w:endnote>
  <w:endnote w:type="continuationSeparator" w:id="0">
    <w:p w:rsidR="004925F3" w:rsidRDefault="004925F3" w:rsidP="00712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2767" w:rsidRDefault="0071276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25F3" w:rsidRDefault="004925F3" w:rsidP="00712767">
      <w:r>
        <w:separator/>
      </w:r>
    </w:p>
  </w:footnote>
  <w:footnote w:type="continuationSeparator" w:id="0">
    <w:p w:rsidR="004925F3" w:rsidRDefault="004925F3" w:rsidP="007127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74D"/>
    <w:multiLevelType w:val="hybridMultilevel"/>
    <w:tmpl w:val="A3AA4530"/>
    <w:lvl w:ilvl="0" w:tplc="A03CB7CE">
      <w:start w:val="1"/>
      <w:numFmt w:val="bullet"/>
      <w:lvlText w:val="-"/>
      <w:lvlJc w:val="left"/>
    </w:lvl>
    <w:lvl w:ilvl="1" w:tplc="FFCCBD2A">
      <w:start w:val="1"/>
      <w:numFmt w:val="bullet"/>
      <w:lvlText w:val="-"/>
      <w:lvlJc w:val="left"/>
    </w:lvl>
    <w:lvl w:ilvl="2" w:tplc="A4968B60">
      <w:numFmt w:val="decimal"/>
      <w:lvlText w:val=""/>
      <w:lvlJc w:val="left"/>
    </w:lvl>
    <w:lvl w:ilvl="3" w:tplc="6A5A8A80">
      <w:numFmt w:val="decimal"/>
      <w:lvlText w:val=""/>
      <w:lvlJc w:val="left"/>
    </w:lvl>
    <w:lvl w:ilvl="4" w:tplc="C338F448">
      <w:numFmt w:val="decimal"/>
      <w:lvlText w:val=""/>
      <w:lvlJc w:val="left"/>
    </w:lvl>
    <w:lvl w:ilvl="5" w:tplc="1158A956">
      <w:numFmt w:val="decimal"/>
      <w:lvlText w:val=""/>
      <w:lvlJc w:val="left"/>
    </w:lvl>
    <w:lvl w:ilvl="6" w:tplc="F4727EEC">
      <w:numFmt w:val="decimal"/>
      <w:lvlText w:val=""/>
      <w:lvlJc w:val="left"/>
    </w:lvl>
    <w:lvl w:ilvl="7" w:tplc="B156B4F4">
      <w:numFmt w:val="decimal"/>
      <w:lvlText w:val=""/>
      <w:lvlJc w:val="left"/>
    </w:lvl>
    <w:lvl w:ilvl="8" w:tplc="7362F0E2">
      <w:numFmt w:val="decimal"/>
      <w:lvlText w:val=""/>
      <w:lvlJc w:val="left"/>
    </w:lvl>
  </w:abstractNum>
  <w:abstractNum w:abstractNumId="1" w15:restartNumberingAfterBreak="0">
    <w:nsid w:val="00001238"/>
    <w:multiLevelType w:val="hybridMultilevel"/>
    <w:tmpl w:val="4644247C"/>
    <w:lvl w:ilvl="0" w:tplc="28FA5D42">
      <w:start w:val="1"/>
      <w:numFmt w:val="bullet"/>
      <w:lvlText w:val="-"/>
      <w:lvlJc w:val="left"/>
    </w:lvl>
    <w:lvl w:ilvl="1" w:tplc="16D689B6">
      <w:numFmt w:val="decimal"/>
      <w:lvlText w:val=""/>
      <w:lvlJc w:val="left"/>
    </w:lvl>
    <w:lvl w:ilvl="2" w:tplc="7A268F1E">
      <w:numFmt w:val="decimal"/>
      <w:lvlText w:val=""/>
      <w:lvlJc w:val="left"/>
    </w:lvl>
    <w:lvl w:ilvl="3" w:tplc="1A8A97D8">
      <w:numFmt w:val="decimal"/>
      <w:lvlText w:val=""/>
      <w:lvlJc w:val="left"/>
    </w:lvl>
    <w:lvl w:ilvl="4" w:tplc="CB343E04">
      <w:numFmt w:val="decimal"/>
      <w:lvlText w:val=""/>
      <w:lvlJc w:val="left"/>
    </w:lvl>
    <w:lvl w:ilvl="5" w:tplc="B1E65AF0">
      <w:numFmt w:val="decimal"/>
      <w:lvlText w:val=""/>
      <w:lvlJc w:val="left"/>
    </w:lvl>
    <w:lvl w:ilvl="6" w:tplc="0A0AA348">
      <w:numFmt w:val="decimal"/>
      <w:lvlText w:val=""/>
      <w:lvlJc w:val="left"/>
    </w:lvl>
    <w:lvl w:ilvl="7" w:tplc="A20AE30A">
      <w:numFmt w:val="decimal"/>
      <w:lvlText w:val=""/>
      <w:lvlJc w:val="left"/>
    </w:lvl>
    <w:lvl w:ilvl="8" w:tplc="AFE6AA12">
      <w:numFmt w:val="decimal"/>
      <w:lvlText w:val=""/>
      <w:lvlJc w:val="left"/>
    </w:lvl>
  </w:abstractNum>
  <w:abstractNum w:abstractNumId="2" w15:restartNumberingAfterBreak="0">
    <w:nsid w:val="00001547"/>
    <w:multiLevelType w:val="hybridMultilevel"/>
    <w:tmpl w:val="BB367DBE"/>
    <w:lvl w:ilvl="0" w:tplc="4DCABD1A">
      <w:start w:val="1"/>
      <w:numFmt w:val="bullet"/>
      <w:lvlText w:val="-"/>
      <w:lvlJc w:val="left"/>
    </w:lvl>
    <w:lvl w:ilvl="1" w:tplc="FD7E96E0">
      <w:numFmt w:val="decimal"/>
      <w:lvlText w:val=""/>
      <w:lvlJc w:val="left"/>
    </w:lvl>
    <w:lvl w:ilvl="2" w:tplc="856E2E5C">
      <w:numFmt w:val="decimal"/>
      <w:lvlText w:val=""/>
      <w:lvlJc w:val="left"/>
    </w:lvl>
    <w:lvl w:ilvl="3" w:tplc="E6B43D42">
      <w:numFmt w:val="decimal"/>
      <w:lvlText w:val=""/>
      <w:lvlJc w:val="left"/>
    </w:lvl>
    <w:lvl w:ilvl="4" w:tplc="5DCA67BC">
      <w:numFmt w:val="decimal"/>
      <w:lvlText w:val=""/>
      <w:lvlJc w:val="left"/>
    </w:lvl>
    <w:lvl w:ilvl="5" w:tplc="24FEACF4">
      <w:numFmt w:val="decimal"/>
      <w:lvlText w:val=""/>
      <w:lvlJc w:val="left"/>
    </w:lvl>
    <w:lvl w:ilvl="6" w:tplc="9AA2A7BC">
      <w:numFmt w:val="decimal"/>
      <w:lvlText w:val=""/>
      <w:lvlJc w:val="left"/>
    </w:lvl>
    <w:lvl w:ilvl="7" w:tplc="51885E5A">
      <w:numFmt w:val="decimal"/>
      <w:lvlText w:val=""/>
      <w:lvlJc w:val="left"/>
    </w:lvl>
    <w:lvl w:ilvl="8" w:tplc="20A6D708">
      <w:numFmt w:val="decimal"/>
      <w:lvlText w:val=""/>
      <w:lvlJc w:val="left"/>
    </w:lvl>
  </w:abstractNum>
  <w:abstractNum w:abstractNumId="3" w15:restartNumberingAfterBreak="0">
    <w:nsid w:val="00001E1F"/>
    <w:multiLevelType w:val="hybridMultilevel"/>
    <w:tmpl w:val="A3D0EEFE"/>
    <w:lvl w:ilvl="0" w:tplc="188292E8">
      <w:start w:val="10"/>
      <w:numFmt w:val="decimal"/>
      <w:lvlText w:val="%1."/>
      <w:lvlJc w:val="left"/>
    </w:lvl>
    <w:lvl w:ilvl="1" w:tplc="48A40B04">
      <w:numFmt w:val="decimal"/>
      <w:lvlText w:val=""/>
      <w:lvlJc w:val="left"/>
    </w:lvl>
    <w:lvl w:ilvl="2" w:tplc="002C0ED2">
      <w:numFmt w:val="decimal"/>
      <w:lvlText w:val=""/>
      <w:lvlJc w:val="left"/>
    </w:lvl>
    <w:lvl w:ilvl="3" w:tplc="FCCCB3DA">
      <w:numFmt w:val="decimal"/>
      <w:lvlText w:val=""/>
      <w:lvlJc w:val="left"/>
    </w:lvl>
    <w:lvl w:ilvl="4" w:tplc="317242DA">
      <w:numFmt w:val="decimal"/>
      <w:lvlText w:val=""/>
      <w:lvlJc w:val="left"/>
    </w:lvl>
    <w:lvl w:ilvl="5" w:tplc="34C4CA5A">
      <w:numFmt w:val="decimal"/>
      <w:lvlText w:val=""/>
      <w:lvlJc w:val="left"/>
    </w:lvl>
    <w:lvl w:ilvl="6" w:tplc="835CE52C">
      <w:numFmt w:val="decimal"/>
      <w:lvlText w:val=""/>
      <w:lvlJc w:val="left"/>
    </w:lvl>
    <w:lvl w:ilvl="7" w:tplc="503EA8F8">
      <w:numFmt w:val="decimal"/>
      <w:lvlText w:val=""/>
      <w:lvlJc w:val="left"/>
    </w:lvl>
    <w:lvl w:ilvl="8" w:tplc="9C109436">
      <w:numFmt w:val="decimal"/>
      <w:lvlText w:val=""/>
      <w:lvlJc w:val="left"/>
    </w:lvl>
  </w:abstractNum>
  <w:abstractNum w:abstractNumId="4" w15:restartNumberingAfterBreak="0">
    <w:nsid w:val="000026A6"/>
    <w:multiLevelType w:val="hybridMultilevel"/>
    <w:tmpl w:val="C48A9306"/>
    <w:lvl w:ilvl="0" w:tplc="D4740162">
      <w:start w:val="6"/>
      <w:numFmt w:val="decimal"/>
      <w:lvlText w:val="%1."/>
      <w:lvlJc w:val="left"/>
    </w:lvl>
    <w:lvl w:ilvl="1" w:tplc="858A8B74">
      <w:numFmt w:val="decimal"/>
      <w:lvlText w:val=""/>
      <w:lvlJc w:val="left"/>
    </w:lvl>
    <w:lvl w:ilvl="2" w:tplc="701A1DF8">
      <w:numFmt w:val="decimal"/>
      <w:lvlText w:val=""/>
      <w:lvlJc w:val="left"/>
    </w:lvl>
    <w:lvl w:ilvl="3" w:tplc="FF481598">
      <w:numFmt w:val="decimal"/>
      <w:lvlText w:val=""/>
      <w:lvlJc w:val="left"/>
    </w:lvl>
    <w:lvl w:ilvl="4" w:tplc="BD284568">
      <w:numFmt w:val="decimal"/>
      <w:lvlText w:val=""/>
      <w:lvlJc w:val="left"/>
    </w:lvl>
    <w:lvl w:ilvl="5" w:tplc="F1F62FC2">
      <w:numFmt w:val="decimal"/>
      <w:lvlText w:val=""/>
      <w:lvlJc w:val="left"/>
    </w:lvl>
    <w:lvl w:ilvl="6" w:tplc="A0EE6F9E">
      <w:numFmt w:val="decimal"/>
      <w:lvlText w:val=""/>
      <w:lvlJc w:val="left"/>
    </w:lvl>
    <w:lvl w:ilvl="7" w:tplc="5958DC18">
      <w:numFmt w:val="decimal"/>
      <w:lvlText w:val=""/>
      <w:lvlJc w:val="left"/>
    </w:lvl>
    <w:lvl w:ilvl="8" w:tplc="3BC41BB2">
      <w:numFmt w:val="decimal"/>
      <w:lvlText w:val=""/>
      <w:lvlJc w:val="left"/>
    </w:lvl>
  </w:abstractNum>
  <w:abstractNum w:abstractNumId="5" w15:restartNumberingAfterBreak="0">
    <w:nsid w:val="00002D12"/>
    <w:multiLevelType w:val="hybridMultilevel"/>
    <w:tmpl w:val="0E4CD65C"/>
    <w:lvl w:ilvl="0" w:tplc="02A27EA0">
      <w:start w:val="1"/>
      <w:numFmt w:val="bullet"/>
      <w:lvlText w:val="-"/>
      <w:lvlJc w:val="left"/>
    </w:lvl>
    <w:lvl w:ilvl="1" w:tplc="5D807AFA">
      <w:numFmt w:val="decimal"/>
      <w:lvlText w:val=""/>
      <w:lvlJc w:val="left"/>
    </w:lvl>
    <w:lvl w:ilvl="2" w:tplc="2DB61C62">
      <w:numFmt w:val="decimal"/>
      <w:lvlText w:val=""/>
      <w:lvlJc w:val="left"/>
    </w:lvl>
    <w:lvl w:ilvl="3" w:tplc="4D3C57A6">
      <w:numFmt w:val="decimal"/>
      <w:lvlText w:val=""/>
      <w:lvlJc w:val="left"/>
    </w:lvl>
    <w:lvl w:ilvl="4" w:tplc="0340F78C">
      <w:numFmt w:val="decimal"/>
      <w:lvlText w:val=""/>
      <w:lvlJc w:val="left"/>
    </w:lvl>
    <w:lvl w:ilvl="5" w:tplc="7E06501A">
      <w:numFmt w:val="decimal"/>
      <w:lvlText w:val=""/>
      <w:lvlJc w:val="left"/>
    </w:lvl>
    <w:lvl w:ilvl="6" w:tplc="76AC1C4E">
      <w:numFmt w:val="decimal"/>
      <w:lvlText w:val=""/>
      <w:lvlJc w:val="left"/>
    </w:lvl>
    <w:lvl w:ilvl="7" w:tplc="52C26672">
      <w:numFmt w:val="decimal"/>
      <w:lvlText w:val=""/>
      <w:lvlJc w:val="left"/>
    </w:lvl>
    <w:lvl w:ilvl="8" w:tplc="B8008ECC">
      <w:numFmt w:val="decimal"/>
      <w:lvlText w:val=""/>
      <w:lvlJc w:val="left"/>
    </w:lvl>
  </w:abstractNum>
  <w:abstractNum w:abstractNumId="6" w15:restartNumberingAfterBreak="0">
    <w:nsid w:val="0000305E"/>
    <w:multiLevelType w:val="hybridMultilevel"/>
    <w:tmpl w:val="84345AAE"/>
    <w:lvl w:ilvl="0" w:tplc="522E397A">
      <w:start w:val="1"/>
      <w:numFmt w:val="decimal"/>
      <w:lvlText w:val="%1."/>
      <w:lvlJc w:val="left"/>
    </w:lvl>
    <w:lvl w:ilvl="1" w:tplc="7F78A48A">
      <w:numFmt w:val="decimal"/>
      <w:lvlText w:val=""/>
      <w:lvlJc w:val="left"/>
    </w:lvl>
    <w:lvl w:ilvl="2" w:tplc="E00CB742">
      <w:numFmt w:val="decimal"/>
      <w:lvlText w:val=""/>
      <w:lvlJc w:val="left"/>
    </w:lvl>
    <w:lvl w:ilvl="3" w:tplc="D2CA3A38">
      <w:numFmt w:val="decimal"/>
      <w:lvlText w:val=""/>
      <w:lvlJc w:val="left"/>
    </w:lvl>
    <w:lvl w:ilvl="4" w:tplc="00D2C2EE">
      <w:numFmt w:val="decimal"/>
      <w:lvlText w:val=""/>
      <w:lvlJc w:val="left"/>
    </w:lvl>
    <w:lvl w:ilvl="5" w:tplc="9FB468B0">
      <w:numFmt w:val="decimal"/>
      <w:lvlText w:val=""/>
      <w:lvlJc w:val="left"/>
    </w:lvl>
    <w:lvl w:ilvl="6" w:tplc="BA386C32">
      <w:numFmt w:val="decimal"/>
      <w:lvlText w:val=""/>
      <w:lvlJc w:val="left"/>
    </w:lvl>
    <w:lvl w:ilvl="7" w:tplc="4940A7D4">
      <w:numFmt w:val="decimal"/>
      <w:lvlText w:val=""/>
      <w:lvlJc w:val="left"/>
    </w:lvl>
    <w:lvl w:ilvl="8" w:tplc="0DF00F88">
      <w:numFmt w:val="decimal"/>
      <w:lvlText w:val=""/>
      <w:lvlJc w:val="left"/>
    </w:lvl>
  </w:abstractNum>
  <w:abstractNum w:abstractNumId="7" w15:restartNumberingAfterBreak="0">
    <w:nsid w:val="000039B3"/>
    <w:multiLevelType w:val="hybridMultilevel"/>
    <w:tmpl w:val="6504C784"/>
    <w:lvl w:ilvl="0" w:tplc="A8F42448">
      <w:start w:val="1"/>
      <w:numFmt w:val="bullet"/>
      <w:lvlText w:val="-"/>
      <w:lvlJc w:val="left"/>
    </w:lvl>
    <w:lvl w:ilvl="1" w:tplc="68584E90">
      <w:start w:val="1"/>
      <w:numFmt w:val="bullet"/>
      <w:lvlText w:val="и"/>
      <w:lvlJc w:val="left"/>
    </w:lvl>
    <w:lvl w:ilvl="2" w:tplc="59826934">
      <w:numFmt w:val="decimal"/>
      <w:lvlText w:val=""/>
      <w:lvlJc w:val="left"/>
    </w:lvl>
    <w:lvl w:ilvl="3" w:tplc="8ADA64E4">
      <w:numFmt w:val="decimal"/>
      <w:lvlText w:val=""/>
      <w:lvlJc w:val="left"/>
    </w:lvl>
    <w:lvl w:ilvl="4" w:tplc="06DA3688">
      <w:numFmt w:val="decimal"/>
      <w:lvlText w:val=""/>
      <w:lvlJc w:val="left"/>
    </w:lvl>
    <w:lvl w:ilvl="5" w:tplc="7DE06336">
      <w:numFmt w:val="decimal"/>
      <w:lvlText w:val=""/>
      <w:lvlJc w:val="left"/>
    </w:lvl>
    <w:lvl w:ilvl="6" w:tplc="AA82C684">
      <w:numFmt w:val="decimal"/>
      <w:lvlText w:val=""/>
      <w:lvlJc w:val="left"/>
    </w:lvl>
    <w:lvl w:ilvl="7" w:tplc="4BD4950A">
      <w:numFmt w:val="decimal"/>
      <w:lvlText w:val=""/>
      <w:lvlJc w:val="left"/>
    </w:lvl>
    <w:lvl w:ilvl="8" w:tplc="173E20EA">
      <w:numFmt w:val="decimal"/>
      <w:lvlText w:val=""/>
      <w:lvlJc w:val="left"/>
    </w:lvl>
  </w:abstractNum>
  <w:abstractNum w:abstractNumId="8" w15:restartNumberingAfterBreak="0">
    <w:nsid w:val="00003B25"/>
    <w:multiLevelType w:val="hybridMultilevel"/>
    <w:tmpl w:val="0176595C"/>
    <w:lvl w:ilvl="0" w:tplc="B28C30B6">
      <w:start w:val="9"/>
      <w:numFmt w:val="decimal"/>
      <w:lvlText w:val="%1."/>
      <w:lvlJc w:val="left"/>
    </w:lvl>
    <w:lvl w:ilvl="1" w:tplc="FF66B93C">
      <w:numFmt w:val="decimal"/>
      <w:lvlText w:val=""/>
      <w:lvlJc w:val="left"/>
    </w:lvl>
    <w:lvl w:ilvl="2" w:tplc="B734B9AE">
      <w:numFmt w:val="decimal"/>
      <w:lvlText w:val=""/>
      <w:lvlJc w:val="left"/>
    </w:lvl>
    <w:lvl w:ilvl="3" w:tplc="E3E2EAA0">
      <w:numFmt w:val="decimal"/>
      <w:lvlText w:val=""/>
      <w:lvlJc w:val="left"/>
    </w:lvl>
    <w:lvl w:ilvl="4" w:tplc="960A8EBC">
      <w:numFmt w:val="decimal"/>
      <w:lvlText w:val=""/>
      <w:lvlJc w:val="left"/>
    </w:lvl>
    <w:lvl w:ilvl="5" w:tplc="58482368">
      <w:numFmt w:val="decimal"/>
      <w:lvlText w:val=""/>
      <w:lvlJc w:val="left"/>
    </w:lvl>
    <w:lvl w:ilvl="6" w:tplc="B2F4C5D6">
      <w:numFmt w:val="decimal"/>
      <w:lvlText w:val=""/>
      <w:lvlJc w:val="left"/>
    </w:lvl>
    <w:lvl w:ilvl="7" w:tplc="4DCA9652">
      <w:numFmt w:val="decimal"/>
      <w:lvlText w:val=""/>
      <w:lvlJc w:val="left"/>
    </w:lvl>
    <w:lvl w:ilvl="8" w:tplc="4EA6CD18">
      <w:numFmt w:val="decimal"/>
      <w:lvlText w:val=""/>
      <w:lvlJc w:val="left"/>
    </w:lvl>
  </w:abstractNum>
  <w:abstractNum w:abstractNumId="9" w15:restartNumberingAfterBreak="0">
    <w:nsid w:val="0000428B"/>
    <w:multiLevelType w:val="hybridMultilevel"/>
    <w:tmpl w:val="1A2EB948"/>
    <w:lvl w:ilvl="0" w:tplc="A0009704">
      <w:start w:val="1"/>
      <w:numFmt w:val="bullet"/>
      <w:lvlText w:val="-"/>
      <w:lvlJc w:val="left"/>
    </w:lvl>
    <w:lvl w:ilvl="1" w:tplc="1DE65AF2">
      <w:numFmt w:val="decimal"/>
      <w:lvlText w:val=""/>
      <w:lvlJc w:val="left"/>
    </w:lvl>
    <w:lvl w:ilvl="2" w:tplc="5840080E">
      <w:numFmt w:val="decimal"/>
      <w:lvlText w:val=""/>
      <w:lvlJc w:val="left"/>
    </w:lvl>
    <w:lvl w:ilvl="3" w:tplc="6930E7D4">
      <w:numFmt w:val="decimal"/>
      <w:lvlText w:val=""/>
      <w:lvlJc w:val="left"/>
    </w:lvl>
    <w:lvl w:ilvl="4" w:tplc="37C26B8C">
      <w:numFmt w:val="decimal"/>
      <w:lvlText w:val=""/>
      <w:lvlJc w:val="left"/>
    </w:lvl>
    <w:lvl w:ilvl="5" w:tplc="44C234D0">
      <w:numFmt w:val="decimal"/>
      <w:lvlText w:val=""/>
      <w:lvlJc w:val="left"/>
    </w:lvl>
    <w:lvl w:ilvl="6" w:tplc="A1721BAA">
      <w:numFmt w:val="decimal"/>
      <w:lvlText w:val=""/>
      <w:lvlJc w:val="left"/>
    </w:lvl>
    <w:lvl w:ilvl="7" w:tplc="AEC2B96E">
      <w:numFmt w:val="decimal"/>
      <w:lvlText w:val=""/>
      <w:lvlJc w:val="left"/>
    </w:lvl>
    <w:lvl w:ilvl="8" w:tplc="273EF80E">
      <w:numFmt w:val="decimal"/>
      <w:lvlText w:val=""/>
      <w:lvlJc w:val="left"/>
    </w:lvl>
  </w:abstractNum>
  <w:abstractNum w:abstractNumId="10" w15:restartNumberingAfterBreak="0">
    <w:nsid w:val="0000440D"/>
    <w:multiLevelType w:val="hybridMultilevel"/>
    <w:tmpl w:val="2BC0BE32"/>
    <w:lvl w:ilvl="0" w:tplc="03BC9A90">
      <w:start w:val="1"/>
      <w:numFmt w:val="bullet"/>
      <w:lvlText w:val="-"/>
      <w:lvlJc w:val="left"/>
    </w:lvl>
    <w:lvl w:ilvl="1" w:tplc="EAF67C50">
      <w:numFmt w:val="decimal"/>
      <w:lvlText w:val=""/>
      <w:lvlJc w:val="left"/>
    </w:lvl>
    <w:lvl w:ilvl="2" w:tplc="71BA46FC">
      <w:numFmt w:val="decimal"/>
      <w:lvlText w:val=""/>
      <w:lvlJc w:val="left"/>
    </w:lvl>
    <w:lvl w:ilvl="3" w:tplc="99D63790">
      <w:numFmt w:val="decimal"/>
      <w:lvlText w:val=""/>
      <w:lvlJc w:val="left"/>
    </w:lvl>
    <w:lvl w:ilvl="4" w:tplc="144AB3F4">
      <w:numFmt w:val="decimal"/>
      <w:lvlText w:val=""/>
      <w:lvlJc w:val="left"/>
    </w:lvl>
    <w:lvl w:ilvl="5" w:tplc="2812A290">
      <w:numFmt w:val="decimal"/>
      <w:lvlText w:val=""/>
      <w:lvlJc w:val="left"/>
    </w:lvl>
    <w:lvl w:ilvl="6" w:tplc="06C2A9A0">
      <w:numFmt w:val="decimal"/>
      <w:lvlText w:val=""/>
      <w:lvlJc w:val="left"/>
    </w:lvl>
    <w:lvl w:ilvl="7" w:tplc="EC54DEEA">
      <w:numFmt w:val="decimal"/>
      <w:lvlText w:val=""/>
      <w:lvlJc w:val="left"/>
    </w:lvl>
    <w:lvl w:ilvl="8" w:tplc="772C58B2">
      <w:numFmt w:val="decimal"/>
      <w:lvlText w:val=""/>
      <w:lvlJc w:val="left"/>
    </w:lvl>
  </w:abstractNum>
  <w:abstractNum w:abstractNumId="11" w15:restartNumberingAfterBreak="0">
    <w:nsid w:val="00004509"/>
    <w:multiLevelType w:val="hybridMultilevel"/>
    <w:tmpl w:val="EF6A4050"/>
    <w:lvl w:ilvl="0" w:tplc="A77A5EBE">
      <w:start w:val="1"/>
      <w:numFmt w:val="bullet"/>
      <w:lvlText w:val="-"/>
      <w:lvlJc w:val="left"/>
    </w:lvl>
    <w:lvl w:ilvl="1" w:tplc="2D40403C">
      <w:start w:val="8"/>
      <w:numFmt w:val="decimal"/>
      <w:lvlText w:val="%2."/>
      <w:lvlJc w:val="left"/>
    </w:lvl>
    <w:lvl w:ilvl="2" w:tplc="9E5A56F6">
      <w:numFmt w:val="decimal"/>
      <w:lvlText w:val=""/>
      <w:lvlJc w:val="left"/>
    </w:lvl>
    <w:lvl w:ilvl="3" w:tplc="83C807D4">
      <w:numFmt w:val="decimal"/>
      <w:lvlText w:val=""/>
      <w:lvlJc w:val="left"/>
    </w:lvl>
    <w:lvl w:ilvl="4" w:tplc="D046962C">
      <w:numFmt w:val="decimal"/>
      <w:lvlText w:val=""/>
      <w:lvlJc w:val="left"/>
    </w:lvl>
    <w:lvl w:ilvl="5" w:tplc="7A987E5A">
      <w:numFmt w:val="decimal"/>
      <w:lvlText w:val=""/>
      <w:lvlJc w:val="left"/>
    </w:lvl>
    <w:lvl w:ilvl="6" w:tplc="E864C60A">
      <w:numFmt w:val="decimal"/>
      <w:lvlText w:val=""/>
      <w:lvlJc w:val="left"/>
    </w:lvl>
    <w:lvl w:ilvl="7" w:tplc="07128C46">
      <w:numFmt w:val="decimal"/>
      <w:lvlText w:val=""/>
      <w:lvlJc w:val="left"/>
    </w:lvl>
    <w:lvl w:ilvl="8" w:tplc="DE68DD4C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2A043324"/>
    <w:lvl w:ilvl="0" w:tplc="477260FA">
      <w:start w:val="1"/>
      <w:numFmt w:val="bullet"/>
      <w:lvlText w:val="В"/>
      <w:lvlJc w:val="left"/>
    </w:lvl>
    <w:lvl w:ilvl="1" w:tplc="CB729060">
      <w:numFmt w:val="decimal"/>
      <w:lvlText w:val=""/>
      <w:lvlJc w:val="left"/>
    </w:lvl>
    <w:lvl w:ilvl="2" w:tplc="3C4C7B8E">
      <w:numFmt w:val="decimal"/>
      <w:lvlText w:val=""/>
      <w:lvlJc w:val="left"/>
    </w:lvl>
    <w:lvl w:ilvl="3" w:tplc="66B6D126">
      <w:numFmt w:val="decimal"/>
      <w:lvlText w:val=""/>
      <w:lvlJc w:val="left"/>
    </w:lvl>
    <w:lvl w:ilvl="4" w:tplc="2F0C3DA0">
      <w:numFmt w:val="decimal"/>
      <w:lvlText w:val=""/>
      <w:lvlJc w:val="left"/>
    </w:lvl>
    <w:lvl w:ilvl="5" w:tplc="A9CC9D16">
      <w:numFmt w:val="decimal"/>
      <w:lvlText w:val=""/>
      <w:lvlJc w:val="left"/>
    </w:lvl>
    <w:lvl w:ilvl="6" w:tplc="009487B2">
      <w:numFmt w:val="decimal"/>
      <w:lvlText w:val=""/>
      <w:lvlJc w:val="left"/>
    </w:lvl>
    <w:lvl w:ilvl="7" w:tplc="20BAE002">
      <w:numFmt w:val="decimal"/>
      <w:lvlText w:val=""/>
      <w:lvlJc w:val="left"/>
    </w:lvl>
    <w:lvl w:ilvl="8" w:tplc="3CE8F99C">
      <w:numFmt w:val="decimal"/>
      <w:lvlText w:val=""/>
      <w:lvlJc w:val="left"/>
    </w:lvl>
  </w:abstractNum>
  <w:abstractNum w:abstractNumId="13" w15:restartNumberingAfterBreak="0">
    <w:nsid w:val="00004D06"/>
    <w:multiLevelType w:val="hybridMultilevel"/>
    <w:tmpl w:val="873CB0C2"/>
    <w:lvl w:ilvl="0" w:tplc="73E2315A">
      <w:start w:val="1"/>
      <w:numFmt w:val="bullet"/>
      <w:lvlText w:val="В"/>
      <w:lvlJc w:val="left"/>
    </w:lvl>
    <w:lvl w:ilvl="1" w:tplc="BAD28BEE">
      <w:start w:val="2"/>
      <w:numFmt w:val="decimal"/>
      <w:lvlText w:val="%2."/>
      <w:lvlJc w:val="left"/>
    </w:lvl>
    <w:lvl w:ilvl="2" w:tplc="A4224F82">
      <w:numFmt w:val="decimal"/>
      <w:lvlText w:val=""/>
      <w:lvlJc w:val="left"/>
    </w:lvl>
    <w:lvl w:ilvl="3" w:tplc="9BD82C18">
      <w:numFmt w:val="decimal"/>
      <w:lvlText w:val=""/>
      <w:lvlJc w:val="left"/>
    </w:lvl>
    <w:lvl w:ilvl="4" w:tplc="EC1686F8">
      <w:numFmt w:val="decimal"/>
      <w:lvlText w:val=""/>
      <w:lvlJc w:val="left"/>
    </w:lvl>
    <w:lvl w:ilvl="5" w:tplc="4C5E056C">
      <w:numFmt w:val="decimal"/>
      <w:lvlText w:val=""/>
      <w:lvlJc w:val="left"/>
    </w:lvl>
    <w:lvl w:ilvl="6" w:tplc="486E10DC">
      <w:numFmt w:val="decimal"/>
      <w:lvlText w:val=""/>
      <w:lvlJc w:val="left"/>
    </w:lvl>
    <w:lvl w:ilvl="7" w:tplc="2276823C">
      <w:numFmt w:val="decimal"/>
      <w:lvlText w:val=""/>
      <w:lvlJc w:val="left"/>
    </w:lvl>
    <w:lvl w:ilvl="8" w:tplc="B56ECDE4">
      <w:numFmt w:val="decimal"/>
      <w:lvlText w:val=""/>
      <w:lvlJc w:val="left"/>
    </w:lvl>
  </w:abstractNum>
  <w:abstractNum w:abstractNumId="14" w15:restartNumberingAfterBreak="0">
    <w:nsid w:val="00004DB7"/>
    <w:multiLevelType w:val="hybridMultilevel"/>
    <w:tmpl w:val="253A6B26"/>
    <w:lvl w:ilvl="0" w:tplc="33B27ADE">
      <w:start w:val="1"/>
      <w:numFmt w:val="bullet"/>
      <w:lvlText w:val="-"/>
      <w:lvlJc w:val="left"/>
    </w:lvl>
    <w:lvl w:ilvl="1" w:tplc="0F5ECB8E">
      <w:numFmt w:val="decimal"/>
      <w:lvlText w:val=""/>
      <w:lvlJc w:val="left"/>
    </w:lvl>
    <w:lvl w:ilvl="2" w:tplc="BB2E6F6E">
      <w:numFmt w:val="decimal"/>
      <w:lvlText w:val=""/>
      <w:lvlJc w:val="left"/>
    </w:lvl>
    <w:lvl w:ilvl="3" w:tplc="6D862FDE">
      <w:numFmt w:val="decimal"/>
      <w:lvlText w:val=""/>
      <w:lvlJc w:val="left"/>
    </w:lvl>
    <w:lvl w:ilvl="4" w:tplc="D9EA638A">
      <w:numFmt w:val="decimal"/>
      <w:lvlText w:val=""/>
      <w:lvlJc w:val="left"/>
    </w:lvl>
    <w:lvl w:ilvl="5" w:tplc="FA1EF1E0">
      <w:numFmt w:val="decimal"/>
      <w:lvlText w:val=""/>
      <w:lvlJc w:val="left"/>
    </w:lvl>
    <w:lvl w:ilvl="6" w:tplc="A8CAF4A6">
      <w:numFmt w:val="decimal"/>
      <w:lvlText w:val=""/>
      <w:lvlJc w:val="left"/>
    </w:lvl>
    <w:lvl w:ilvl="7" w:tplc="3724D0D6">
      <w:numFmt w:val="decimal"/>
      <w:lvlText w:val=""/>
      <w:lvlJc w:val="left"/>
    </w:lvl>
    <w:lvl w:ilvl="8" w:tplc="588C4B14">
      <w:numFmt w:val="decimal"/>
      <w:lvlText w:val=""/>
      <w:lvlJc w:val="left"/>
    </w:lvl>
  </w:abstractNum>
  <w:abstractNum w:abstractNumId="15" w15:restartNumberingAfterBreak="0">
    <w:nsid w:val="00004DC8"/>
    <w:multiLevelType w:val="hybridMultilevel"/>
    <w:tmpl w:val="CC56A1D6"/>
    <w:lvl w:ilvl="0" w:tplc="3466862A">
      <w:start w:val="1"/>
      <w:numFmt w:val="bullet"/>
      <w:lvlText w:val="-"/>
      <w:lvlJc w:val="left"/>
    </w:lvl>
    <w:lvl w:ilvl="1" w:tplc="8C6CA7B2">
      <w:start w:val="4"/>
      <w:numFmt w:val="decimal"/>
      <w:lvlText w:val="%2."/>
      <w:lvlJc w:val="left"/>
    </w:lvl>
    <w:lvl w:ilvl="2" w:tplc="D132E2E0">
      <w:numFmt w:val="decimal"/>
      <w:lvlText w:val=""/>
      <w:lvlJc w:val="left"/>
    </w:lvl>
    <w:lvl w:ilvl="3" w:tplc="506EF862">
      <w:numFmt w:val="decimal"/>
      <w:lvlText w:val=""/>
      <w:lvlJc w:val="left"/>
    </w:lvl>
    <w:lvl w:ilvl="4" w:tplc="91D41638">
      <w:numFmt w:val="decimal"/>
      <w:lvlText w:val=""/>
      <w:lvlJc w:val="left"/>
    </w:lvl>
    <w:lvl w:ilvl="5" w:tplc="DCC03E1A">
      <w:numFmt w:val="decimal"/>
      <w:lvlText w:val=""/>
      <w:lvlJc w:val="left"/>
    </w:lvl>
    <w:lvl w:ilvl="6" w:tplc="C1CE8A18">
      <w:numFmt w:val="decimal"/>
      <w:lvlText w:val=""/>
      <w:lvlJc w:val="left"/>
    </w:lvl>
    <w:lvl w:ilvl="7" w:tplc="29FABDB8">
      <w:numFmt w:val="decimal"/>
      <w:lvlText w:val=""/>
      <w:lvlJc w:val="left"/>
    </w:lvl>
    <w:lvl w:ilvl="8" w:tplc="AB28C850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EF66CA40"/>
    <w:lvl w:ilvl="0" w:tplc="AC62D8A4">
      <w:start w:val="1"/>
      <w:numFmt w:val="bullet"/>
      <w:lvlText w:val="-"/>
      <w:lvlJc w:val="left"/>
    </w:lvl>
    <w:lvl w:ilvl="1" w:tplc="A9DE59D4">
      <w:start w:val="3"/>
      <w:numFmt w:val="decimal"/>
      <w:lvlText w:val="%2."/>
      <w:lvlJc w:val="left"/>
    </w:lvl>
    <w:lvl w:ilvl="2" w:tplc="9C527848">
      <w:numFmt w:val="decimal"/>
      <w:lvlText w:val=""/>
      <w:lvlJc w:val="left"/>
    </w:lvl>
    <w:lvl w:ilvl="3" w:tplc="CAF80A4C">
      <w:numFmt w:val="decimal"/>
      <w:lvlText w:val=""/>
      <w:lvlJc w:val="left"/>
    </w:lvl>
    <w:lvl w:ilvl="4" w:tplc="5CB8678A">
      <w:numFmt w:val="decimal"/>
      <w:lvlText w:val=""/>
      <w:lvlJc w:val="left"/>
    </w:lvl>
    <w:lvl w:ilvl="5" w:tplc="8A42AE54">
      <w:numFmt w:val="decimal"/>
      <w:lvlText w:val=""/>
      <w:lvlJc w:val="left"/>
    </w:lvl>
    <w:lvl w:ilvl="6" w:tplc="7776488A">
      <w:numFmt w:val="decimal"/>
      <w:lvlText w:val=""/>
      <w:lvlJc w:val="left"/>
    </w:lvl>
    <w:lvl w:ilvl="7" w:tplc="4C9E981C">
      <w:numFmt w:val="decimal"/>
      <w:lvlText w:val=""/>
      <w:lvlJc w:val="left"/>
    </w:lvl>
    <w:lvl w:ilvl="8" w:tplc="ED82164A">
      <w:numFmt w:val="decimal"/>
      <w:lvlText w:val=""/>
      <w:lvlJc w:val="left"/>
    </w:lvl>
  </w:abstractNum>
  <w:abstractNum w:abstractNumId="17" w15:restartNumberingAfterBreak="0">
    <w:nsid w:val="00005D03"/>
    <w:multiLevelType w:val="hybridMultilevel"/>
    <w:tmpl w:val="0FE66F66"/>
    <w:lvl w:ilvl="0" w:tplc="2D020320">
      <w:start w:val="1"/>
      <w:numFmt w:val="bullet"/>
      <w:lvlText w:val="-"/>
      <w:lvlJc w:val="left"/>
    </w:lvl>
    <w:lvl w:ilvl="1" w:tplc="65C49C7A">
      <w:start w:val="1"/>
      <w:numFmt w:val="bullet"/>
      <w:lvlText w:val="-"/>
      <w:lvlJc w:val="left"/>
    </w:lvl>
    <w:lvl w:ilvl="2" w:tplc="8B0AA842">
      <w:start w:val="1"/>
      <w:numFmt w:val="bullet"/>
      <w:lvlText w:val="-"/>
      <w:lvlJc w:val="left"/>
    </w:lvl>
    <w:lvl w:ilvl="3" w:tplc="8722B358">
      <w:numFmt w:val="decimal"/>
      <w:lvlText w:val=""/>
      <w:lvlJc w:val="left"/>
    </w:lvl>
    <w:lvl w:ilvl="4" w:tplc="C0C852B0">
      <w:numFmt w:val="decimal"/>
      <w:lvlText w:val=""/>
      <w:lvlJc w:val="left"/>
    </w:lvl>
    <w:lvl w:ilvl="5" w:tplc="78F86908">
      <w:numFmt w:val="decimal"/>
      <w:lvlText w:val=""/>
      <w:lvlJc w:val="left"/>
    </w:lvl>
    <w:lvl w:ilvl="6" w:tplc="E806D0A2">
      <w:numFmt w:val="decimal"/>
      <w:lvlText w:val=""/>
      <w:lvlJc w:val="left"/>
    </w:lvl>
    <w:lvl w:ilvl="7" w:tplc="93C43F90">
      <w:numFmt w:val="decimal"/>
      <w:lvlText w:val=""/>
      <w:lvlJc w:val="left"/>
    </w:lvl>
    <w:lvl w:ilvl="8" w:tplc="C6509AAE">
      <w:numFmt w:val="decimal"/>
      <w:lvlText w:val=""/>
      <w:lvlJc w:val="left"/>
    </w:lvl>
  </w:abstractNum>
  <w:abstractNum w:abstractNumId="18" w15:restartNumberingAfterBreak="0">
    <w:nsid w:val="00006443"/>
    <w:multiLevelType w:val="hybridMultilevel"/>
    <w:tmpl w:val="63482BDE"/>
    <w:lvl w:ilvl="0" w:tplc="396E9AAA">
      <w:start w:val="1"/>
      <w:numFmt w:val="bullet"/>
      <w:lvlText w:val="-"/>
      <w:lvlJc w:val="left"/>
    </w:lvl>
    <w:lvl w:ilvl="1" w:tplc="04E64CAE">
      <w:numFmt w:val="decimal"/>
      <w:lvlText w:val=""/>
      <w:lvlJc w:val="left"/>
    </w:lvl>
    <w:lvl w:ilvl="2" w:tplc="1B32A748">
      <w:numFmt w:val="decimal"/>
      <w:lvlText w:val=""/>
      <w:lvlJc w:val="left"/>
    </w:lvl>
    <w:lvl w:ilvl="3" w:tplc="F4588722">
      <w:numFmt w:val="decimal"/>
      <w:lvlText w:val=""/>
      <w:lvlJc w:val="left"/>
    </w:lvl>
    <w:lvl w:ilvl="4" w:tplc="B8726FB4">
      <w:numFmt w:val="decimal"/>
      <w:lvlText w:val=""/>
      <w:lvlJc w:val="left"/>
    </w:lvl>
    <w:lvl w:ilvl="5" w:tplc="E40EB3EC">
      <w:numFmt w:val="decimal"/>
      <w:lvlText w:val=""/>
      <w:lvlJc w:val="left"/>
    </w:lvl>
    <w:lvl w:ilvl="6" w:tplc="17B0FBD2">
      <w:numFmt w:val="decimal"/>
      <w:lvlText w:val=""/>
      <w:lvlJc w:val="left"/>
    </w:lvl>
    <w:lvl w:ilvl="7" w:tplc="3C727590">
      <w:numFmt w:val="decimal"/>
      <w:lvlText w:val=""/>
      <w:lvlJc w:val="left"/>
    </w:lvl>
    <w:lvl w:ilvl="8" w:tplc="9CEA6602">
      <w:numFmt w:val="decimal"/>
      <w:lvlText w:val=""/>
      <w:lvlJc w:val="left"/>
    </w:lvl>
  </w:abstractNum>
  <w:abstractNum w:abstractNumId="19" w15:restartNumberingAfterBreak="0">
    <w:nsid w:val="000066BB"/>
    <w:multiLevelType w:val="hybridMultilevel"/>
    <w:tmpl w:val="F6163628"/>
    <w:lvl w:ilvl="0" w:tplc="0688F5EE">
      <w:start w:val="5"/>
      <w:numFmt w:val="decimal"/>
      <w:lvlText w:val="%1."/>
      <w:lvlJc w:val="left"/>
    </w:lvl>
    <w:lvl w:ilvl="1" w:tplc="2D407824">
      <w:numFmt w:val="decimal"/>
      <w:lvlText w:val=""/>
      <w:lvlJc w:val="left"/>
    </w:lvl>
    <w:lvl w:ilvl="2" w:tplc="A0206BEA">
      <w:numFmt w:val="decimal"/>
      <w:lvlText w:val=""/>
      <w:lvlJc w:val="left"/>
    </w:lvl>
    <w:lvl w:ilvl="3" w:tplc="6492C3D6">
      <w:numFmt w:val="decimal"/>
      <w:lvlText w:val=""/>
      <w:lvlJc w:val="left"/>
    </w:lvl>
    <w:lvl w:ilvl="4" w:tplc="64A8E2AA">
      <w:numFmt w:val="decimal"/>
      <w:lvlText w:val=""/>
      <w:lvlJc w:val="left"/>
    </w:lvl>
    <w:lvl w:ilvl="5" w:tplc="3E0A4F2C">
      <w:numFmt w:val="decimal"/>
      <w:lvlText w:val=""/>
      <w:lvlJc w:val="left"/>
    </w:lvl>
    <w:lvl w:ilvl="6" w:tplc="CFB28E10">
      <w:numFmt w:val="decimal"/>
      <w:lvlText w:val=""/>
      <w:lvlJc w:val="left"/>
    </w:lvl>
    <w:lvl w:ilvl="7" w:tplc="5D666F2E">
      <w:numFmt w:val="decimal"/>
      <w:lvlText w:val=""/>
      <w:lvlJc w:val="left"/>
    </w:lvl>
    <w:lvl w:ilvl="8" w:tplc="CB66BD92">
      <w:numFmt w:val="decimal"/>
      <w:lvlText w:val=""/>
      <w:lvlJc w:val="left"/>
    </w:lvl>
  </w:abstractNum>
  <w:abstractNum w:abstractNumId="20" w15:restartNumberingAfterBreak="0">
    <w:nsid w:val="0000701F"/>
    <w:multiLevelType w:val="hybridMultilevel"/>
    <w:tmpl w:val="011CD474"/>
    <w:lvl w:ilvl="0" w:tplc="1DBADF32">
      <w:start w:val="1"/>
      <w:numFmt w:val="bullet"/>
      <w:lvlText w:val="-"/>
      <w:lvlJc w:val="left"/>
    </w:lvl>
    <w:lvl w:ilvl="1" w:tplc="FEF81006">
      <w:numFmt w:val="decimal"/>
      <w:lvlText w:val=""/>
      <w:lvlJc w:val="left"/>
    </w:lvl>
    <w:lvl w:ilvl="2" w:tplc="16481804">
      <w:numFmt w:val="decimal"/>
      <w:lvlText w:val=""/>
      <w:lvlJc w:val="left"/>
    </w:lvl>
    <w:lvl w:ilvl="3" w:tplc="B43E3B00">
      <w:numFmt w:val="decimal"/>
      <w:lvlText w:val=""/>
      <w:lvlJc w:val="left"/>
    </w:lvl>
    <w:lvl w:ilvl="4" w:tplc="0332061A">
      <w:numFmt w:val="decimal"/>
      <w:lvlText w:val=""/>
      <w:lvlJc w:val="left"/>
    </w:lvl>
    <w:lvl w:ilvl="5" w:tplc="685C19EA">
      <w:numFmt w:val="decimal"/>
      <w:lvlText w:val=""/>
      <w:lvlJc w:val="left"/>
    </w:lvl>
    <w:lvl w:ilvl="6" w:tplc="6DAA6CD6">
      <w:numFmt w:val="decimal"/>
      <w:lvlText w:val=""/>
      <w:lvlJc w:val="left"/>
    </w:lvl>
    <w:lvl w:ilvl="7" w:tplc="A4CA80B4">
      <w:numFmt w:val="decimal"/>
      <w:lvlText w:val=""/>
      <w:lvlJc w:val="left"/>
    </w:lvl>
    <w:lvl w:ilvl="8" w:tplc="09263DEC">
      <w:numFmt w:val="decimal"/>
      <w:lvlText w:val=""/>
      <w:lvlJc w:val="left"/>
    </w:lvl>
  </w:abstractNum>
  <w:abstractNum w:abstractNumId="21" w15:restartNumberingAfterBreak="0">
    <w:nsid w:val="0000767D"/>
    <w:multiLevelType w:val="hybridMultilevel"/>
    <w:tmpl w:val="75687374"/>
    <w:lvl w:ilvl="0" w:tplc="C92E7568">
      <w:start w:val="1"/>
      <w:numFmt w:val="bullet"/>
      <w:lvlText w:val="-"/>
      <w:lvlJc w:val="left"/>
    </w:lvl>
    <w:lvl w:ilvl="1" w:tplc="BB6A5412">
      <w:numFmt w:val="decimal"/>
      <w:lvlText w:val=""/>
      <w:lvlJc w:val="left"/>
    </w:lvl>
    <w:lvl w:ilvl="2" w:tplc="93D84B56">
      <w:numFmt w:val="decimal"/>
      <w:lvlText w:val=""/>
      <w:lvlJc w:val="left"/>
    </w:lvl>
    <w:lvl w:ilvl="3" w:tplc="808A97BE">
      <w:numFmt w:val="decimal"/>
      <w:lvlText w:val=""/>
      <w:lvlJc w:val="left"/>
    </w:lvl>
    <w:lvl w:ilvl="4" w:tplc="C074A724">
      <w:numFmt w:val="decimal"/>
      <w:lvlText w:val=""/>
      <w:lvlJc w:val="left"/>
    </w:lvl>
    <w:lvl w:ilvl="5" w:tplc="BA84E026">
      <w:numFmt w:val="decimal"/>
      <w:lvlText w:val=""/>
      <w:lvlJc w:val="left"/>
    </w:lvl>
    <w:lvl w:ilvl="6" w:tplc="95C09644">
      <w:numFmt w:val="decimal"/>
      <w:lvlText w:val=""/>
      <w:lvlJc w:val="left"/>
    </w:lvl>
    <w:lvl w:ilvl="7" w:tplc="234A3E98">
      <w:numFmt w:val="decimal"/>
      <w:lvlText w:val=""/>
      <w:lvlJc w:val="left"/>
    </w:lvl>
    <w:lvl w:ilvl="8" w:tplc="B5DC4044">
      <w:numFmt w:val="decimal"/>
      <w:lvlText w:val=""/>
      <w:lvlJc w:val="left"/>
    </w:lvl>
  </w:abstractNum>
  <w:abstractNum w:abstractNumId="22" w15:restartNumberingAfterBreak="0">
    <w:nsid w:val="00007A5A"/>
    <w:multiLevelType w:val="hybridMultilevel"/>
    <w:tmpl w:val="7EFC2604"/>
    <w:lvl w:ilvl="0" w:tplc="AFDAEFC4">
      <w:start w:val="7"/>
      <w:numFmt w:val="decimal"/>
      <w:lvlText w:val="%1."/>
      <w:lvlJc w:val="left"/>
    </w:lvl>
    <w:lvl w:ilvl="1" w:tplc="F2B6EC06">
      <w:numFmt w:val="decimal"/>
      <w:lvlText w:val=""/>
      <w:lvlJc w:val="left"/>
    </w:lvl>
    <w:lvl w:ilvl="2" w:tplc="67BE54BE">
      <w:numFmt w:val="decimal"/>
      <w:lvlText w:val=""/>
      <w:lvlJc w:val="left"/>
    </w:lvl>
    <w:lvl w:ilvl="3" w:tplc="73C2372A">
      <w:numFmt w:val="decimal"/>
      <w:lvlText w:val=""/>
      <w:lvlJc w:val="left"/>
    </w:lvl>
    <w:lvl w:ilvl="4" w:tplc="B1243948">
      <w:numFmt w:val="decimal"/>
      <w:lvlText w:val=""/>
      <w:lvlJc w:val="left"/>
    </w:lvl>
    <w:lvl w:ilvl="5" w:tplc="F59E5FD4">
      <w:numFmt w:val="decimal"/>
      <w:lvlText w:val=""/>
      <w:lvlJc w:val="left"/>
    </w:lvl>
    <w:lvl w:ilvl="6" w:tplc="B4E43D48">
      <w:numFmt w:val="decimal"/>
      <w:lvlText w:val=""/>
      <w:lvlJc w:val="left"/>
    </w:lvl>
    <w:lvl w:ilvl="7" w:tplc="857C8BCA">
      <w:numFmt w:val="decimal"/>
      <w:lvlText w:val=""/>
      <w:lvlJc w:val="left"/>
    </w:lvl>
    <w:lvl w:ilvl="8" w:tplc="323C8512">
      <w:numFmt w:val="decimal"/>
      <w:lvlText w:val=""/>
      <w:lvlJc w:val="left"/>
    </w:lvl>
  </w:abstractNum>
  <w:abstractNum w:abstractNumId="23" w15:restartNumberingAfterBreak="0">
    <w:nsid w:val="11FF05FE"/>
    <w:multiLevelType w:val="multilevel"/>
    <w:tmpl w:val="16225CD0"/>
    <w:lvl w:ilvl="0">
      <w:start w:val="7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24" w15:restartNumberingAfterBreak="0">
    <w:nsid w:val="368B26BD"/>
    <w:multiLevelType w:val="multilevel"/>
    <w:tmpl w:val="9F24ACDA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sz w:val="24"/>
      </w:rPr>
    </w:lvl>
  </w:abstractNum>
  <w:num w:numId="1">
    <w:abstractNumId w:val="6"/>
  </w:num>
  <w:num w:numId="2">
    <w:abstractNumId w:val="10"/>
  </w:num>
  <w:num w:numId="3">
    <w:abstractNumId w:val="12"/>
  </w:num>
  <w:num w:numId="4">
    <w:abstractNumId w:val="13"/>
  </w:num>
  <w:num w:numId="5">
    <w:abstractNumId w:val="14"/>
  </w:num>
  <w:num w:numId="6">
    <w:abstractNumId w:val="2"/>
  </w:num>
  <w:num w:numId="7">
    <w:abstractNumId w:val="16"/>
  </w:num>
  <w:num w:numId="8">
    <w:abstractNumId w:val="7"/>
  </w:num>
  <w:num w:numId="9">
    <w:abstractNumId w:val="5"/>
  </w:num>
  <w:num w:numId="10">
    <w:abstractNumId w:val="0"/>
  </w:num>
  <w:num w:numId="11">
    <w:abstractNumId w:val="15"/>
  </w:num>
  <w:num w:numId="12">
    <w:abstractNumId w:val="18"/>
  </w:num>
  <w:num w:numId="13">
    <w:abstractNumId w:val="19"/>
  </w:num>
  <w:num w:numId="14">
    <w:abstractNumId w:val="9"/>
  </w:num>
  <w:num w:numId="15">
    <w:abstractNumId w:val="4"/>
  </w:num>
  <w:num w:numId="16">
    <w:abstractNumId w:val="20"/>
  </w:num>
  <w:num w:numId="17">
    <w:abstractNumId w:val="17"/>
  </w:num>
  <w:num w:numId="18">
    <w:abstractNumId w:val="22"/>
  </w:num>
  <w:num w:numId="19">
    <w:abstractNumId w:val="21"/>
  </w:num>
  <w:num w:numId="20">
    <w:abstractNumId w:val="11"/>
  </w:num>
  <w:num w:numId="21">
    <w:abstractNumId w:val="1"/>
  </w:num>
  <w:num w:numId="22">
    <w:abstractNumId w:val="8"/>
  </w:num>
  <w:num w:numId="23">
    <w:abstractNumId w:val="3"/>
  </w:num>
  <w:num w:numId="24">
    <w:abstractNumId w:val="24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F19"/>
    <w:rsid w:val="000166EA"/>
    <w:rsid w:val="000B0F25"/>
    <w:rsid w:val="001F5F19"/>
    <w:rsid w:val="002617D6"/>
    <w:rsid w:val="002C525C"/>
    <w:rsid w:val="003961FD"/>
    <w:rsid w:val="004472E2"/>
    <w:rsid w:val="004925F3"/>
    <w:rsid w:val="004F6C93"/>
    <w:rsid w:val="00503802"/>
    <w:rsid w:val="005524CD"/>
    <w:rsid w:val="00712767"/>
    <w:rsid w:val="007B1DEA"/>
    <w:rsid w:val="008527BF"/>
    <w:rsid w:val="00A81368"/>
    <w:rsid w:val="00AD42DC"/>
    <w:rsid w:val="00AD7B7E"/>
    <w:rsid w:val="00BC347F"/>
    <w:rsid w:val="00CA4D5C"/>
    <w:rsid w:val="00D336FA"/>
    <w:rsid w:val="00E5723D"/>
    <w:rsid w:val="00E86D67"/>
    <w:rsid w:val="00F3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CF74EC-76F3-4E0C-A3FE-43DAF8D44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1276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12767"/>
  </w:style>
  <w:style w:type="paragraph" w:styleId="a6">
    <w:name w:val="footer"/>
    <w:basedOn w:val="a"/>
    <w:link w:val="a7"/>
    <w:uiPriority w:val="99"/>
    <w:unhideWhenUsed/>
    <w:rsid w:val="0071276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12767"/>
  </w:style>
  <w:style w:type="paragraph" w:styleId="a8">
    <w:name w:val="List Paragraph"/>
    <w:basedOn w:val="a"/>
    <w:uiPriority w:val="34"/>
    <w:qFormat/>
    <w:rsid w:val="00AD42D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472E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4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3159E-2BC1-4F98-8615-7D044447D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2731</Words>
  <Characters>15572</Characters>
  <Application>Microsoft Office Word</Application>
  <DocSecurity>0</DocSecurity>
  <Lines>129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8</cp:revision>
  <cp:lastPrinted>2023-02-22T11:42:00Z</cp:lastPrinted>
  <dcterms:created xsi:type="dcterms:W3CDTF">2020-06-29T10:21:00Z</dcterms:created>
  <dcterms:modified xsi:type="dcterms:W3CDTF">2023-02-22T11:46:00Z</dcterms:modified>
</cp:coreProperties>
</file>